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397" w:rsidRDefault="000E4290" w:rsidP="005C7397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lang w:eastAsia="en-US"/>
        </w:rPr>
      </w:pPr>
      <w:r w:rsidRPr="000E4290">
        <w:rPr>
          <w:rFonts w:eastAsiaTheme="minorHAnsi" w:cs="Arial"/>
          <w:b/>
          <w:bCs/>
          <w:color w:val="000000"/>
          <w:szCs w:val="24"/>
          <w:lang w:eastAsia="en-US"/>
        </w:rPr>
        <w:t>Schenkungsvertrag</w:t>
      </w:r>
    </w:p>
    <w:p w:rsidR="000E4290" w:rsidRDefault="000E4290" w:rsidP="000E4290">
      <w:pPr>
        <w:rPr>
          <w:rFonts w:cs="Arial"/>
          <w:szCs w:val="24"/>
        </w:rPr>
      </w:pPr>
    </w:p>
    <w:p w:rsidR="000E4290" w:rsidRDefault="000E4290" w:rsidP="000E4290">
      <w:pPr>
        <w:rPr>
          <w:rFonts w:cs="Arial"/>
          <w:szCs w:val="24"/>
        </w:rPr>
      </w:pPr>
    </w:p>
    <w:p w:rsidR="000E4290" w:rsidRPr="00532432" w:rsidRDefault="000E4290" w:rsidP="000E4290">
      <w:pPr>
        <w:rPr>
          <w:rFonts w:cs="Arial"/>
          <w:sz w:val="22"/>
          <w:szCs w:val="22"/>
        </w:rPr>
      </w:pPr>
      <w:r w:rsidRPr="00532432">
        <w:rPr>
          <w:rFonts w:cs="Arial"/>
          <w:sz w:val="22"/>
          <w:szCs w:val="22"/>
        </w:rPr>
        <w:t>zwischen</w:t>
      </w:r>
    </w:p>
    <w:p w:rsidR="000E4290" w:rsidRDefault="000E4290" w:rsidP="000E4290">
      <w:pPr>
        <w:rPr>
          <w:rFonts w:cs="Arial"/>
          <w:sz w:val="22"/>
          <w:szCs w:val="22"/>
        </w:rPr>
      </w:pPr>
    </w:p>
    <w:p w:rsidR="00C47DFC" w:rsidRDefault="00C47DFC" w:rsidP="000E4290">
      <w:pPr>
        <w:rPr>
          <w:rFonts w:cs="Arial"/>
          <w:sz w:val="22"/>
          <w:szCs w:val="22"/>
        </w:rPr>
      </w:pPr>
    </w:p>
    <w:p w:rsidR="008E5D30" w:rsidRDefault="008E5D30" w:rsidP="000E4290">
      <w:pPr>
        <w:rPr>
          <w:rFonts w:cs="Arial"/>
          <w:sz w:val="22"/>
          <w:szCs w:val="22"/>
        </w:rPr>
      </w:pPr>
    </w:p>
    <w:p w:rsidR="008E5D30" w:rsidRPr="00532432" w:rsidRDefault="008E5D30" w:rsidP="000E4290">
      <w:pPr>
        <w:rPr>
          <w:rFonts w:cs="Arial"/>
          <w:sz w:val="22"/>
          <w:szCs w:val="22"/>
        </w:rPr>
      </w:pPr>
    </w:p>
    <w:p w:rsidR="000E4290" w:rsidRPr="00532432" w:rsidRDefault="000E4290" w:rsidP="000E4290">
      <w:pPr>
        <w:rPr>
          <w:rFonts w:cs="Arial"/>
          <w:sz w:val="22"/>
          <w:szCs w:val="22"/>
        </w:rPr>
      </w:pPr>
      <w:r w:rsidRPr="00532432">
        <w:rPr>
          <w:rFonts w:cs="Arial"/>
          <w:sz w:val="22"/>
          <w:szCs w:val="22"/>
        </w:rPr>
        <w:t>nachfolgend Schenker*in genannt</w:t>
      </w:r>
    </w:p>
    <w:p w:rsidR="000E4290" w:rsidRPr="00532432" w:rsidRDefault="000E4290" w:rsidP="000E4290">
      <w:pPr>
        <w:rPr>
          <w:rFonts w:cs="Arial"/>
          <w:sz w:val="22"/>
          <w:szCs w:val="22"/>
        </w:rPr>
      </w:pPr>
    </w:p>
    <w:p w:rsidR="000E4290" w:rsidRPr="00532432" w:rsidRDefault="000E4290" w:rsidP="000E4290">
      <w:pPr>
        <w:rPr>
          <w:rFonts w:cs="Arial"/>
          <w:sz w:val="22"/>
          <w:szCs w:val="22"/>
        </w:rPr>
      </w:pPr>
    </w:p>
    <w:p w:rsidR="000E4290" w:rsidRPr="00532432" w:rsidRDefault="000E4290" w:rsidP="000E4290">
      <w:pPr>
        <w:rPr>
          <w:rFonts w:cs="Arial"/>
          <w:sz w:val="22"/>
          <w:szCs w:val="22"/>
        </w:rPr>
      </w:pPr>
    </w:p>
    <w:p w:rsidR="000E4290" w:rsidRPr="00532432" w:rsidRDefault="000E4290" w:rsidP="000E4290">
      <w:pPr>
        <w:rPr>
          <w:rFonts w:cs="Arial"/>
          <w:sz w:val="22"/>
          <w:szCs w:val="22"/>
        </w:rPr>
      </w:pPr>
      <w:r w:rsidRPr="00532432">
        <w:rPr>
          <w:rFonts w:cs="Arial"/>
          <w:sz w:val="22"/>
          <w:szCs w:val="22"/>
        </w:rPr>
        <w:t>und</w:t>
      </w:r>
    </w:p>
    <w:p w:rsidR="000E4290" w:rsidRPr="00532432" w:rsidRDefault="000E4290" w:rsidP="000E4290">
      <w:pPr>
        <w:rPr>
          <w:rFonts w:cs="Arial"/>
          <w:sz w:val="22"/>
          <w:szCs w:val="22"/>
        </w:rPr>
      </w:pPr>
    </w:p>
    <w:p w:rsidR="000E4290" w:rsidRDefault="000E4290" w:rsidP="000E4290">
      <w:pPr>
        <w:rPr>
          <w:rFonts w:cs="Arial"/>
          <w:sz w:val="22"/>
          <w:szCs w:val="22"/>
        </w:rPr>
      </w:pPr>
    </w:p>
    <w:p w:rsidR="000E4290" w:rsidRPr="00532432" w:rsidRDefault="000E4290" w:rsidP="000E4290">
      <w:pPr>
        <w:rPr>
          <w:rFonts w:cs="Arial"/>
          <w:sz w:val="22"/>
          <w:szCs w:val="22"/>
        </w:rPr>
      </w:pPr>
    </w:p>
    <w:p w:rsidR="000E4290" w:rsidRPr="00532432" w:rsidRDefault="000E4290" w:rsidP="000E4290">
      <w:pPr>
        <w:rPr>
          <w:rFonts w:cs="Arial"/>
          <w:sz w:val="22"/>
          <w:szCs w:val="22"/>
        </w:rPr>
      </w:pPr>
      <w:r w:rsidRPr="00532432">
        <w:rPr>
          <w:rFonts w:cs="Arial"/>
          <w:sz w:val="22"/>
          <w:szCs w:val="22"/>
        </w:rPr>
        <w:t>Stadt Sehnde, Stadtarchiv</w:t>
      </w:r>
    </w:p>
    <w:p w:rsidR="000E4290" w:rsidRPr="00532432" w:rsidRDefault="000E4290" w:rsidP="000E4290">
      <w:pPr>
        <w:rPr>
          <w:rFonts w:cs="Arial"/>
          <w:sz w:val="22"/>
          <w:szCs w:val="22"/>
        </w:rPr>
      </w:pPr>
      <w:r w:rsidRPr="00532432">
        <w:rPr>
          <w:rFonts w:cs="Arial"/>
          <w:sz w:val="22"/>
          <w:szCs w:val="22"/>
        </w:rPr>
        <w:t>vertreten durch den Bürgermeister</w:t>
      </w:r>
    </w:p>
    <w:p w:rsidR="000E4290" w:rsidRPr="00532432" w:rsidRDefault="000E4290" w:rsidP="000E4290">
      <w:pPr>
        <w:rPr>
          <w:rFonts w:cs="Arial"/>
          <w:sz w:val="22"/>
          <w:szCs w:val="22"/>
        </w:rPr>
      </w:pPr>
      <w:r w:rsidRPr="00532432">
        <w:rPr>
          <w:rFonts w:cs="Arial"/>
          <w:sz w:val="22"/>
          <w:szCs w:val="22"/>
        </w:rPr>
        <w:t>Nordstraße 21</w:t>
      </w:r>
    </w:p>
    <w:p w:rsidR="000E4290" w:rsidRDefault="000E4290" w:rsidP="000E4290">
      <w:pPr>
        <w:rPr>
          <w:rFonts w:cs="Arial"/>
          <w:sz w:val="22"/>
          <w:szCs w:val="22"/>
        </w:rPr>
      </w:pPr>
      <w:r w:rsidRPr="00532432">
        <w:rPr>
          <w:rFonts w:cs="Arial"/>
          <w:sz w:val="22"/>
          <w:szCs w:val="22"/>
        </w:rPr>
        <w:t>31319 Sehnde</w:t>
      </w:r>
    </w:p>
    <w:p w:rsidR="008E5D30" w:rsidRPr="00532432" w:rsidRDefault="008E5D30" w:rsidP="000E4290">
      <w:pPr>
        <w:rPr>
          <w:rFonts w:cs="Arial"/>
          <w:sz w:val="22"/>
          <w:szCs w:val="22"/>
        </w:rPr>
      </w:pPr>
    </w:p>
    <w:p w:rsidR="000E4290" w:rsidRPr="00532432" w:rsidRDefault="000E4290" w:rsidP="000E4290">
      <w:pPr>
        <w:rPr>
          <w:rFonts w:cs="Arial"/>
          <w:sz w:val="22"/>
          <w:szCs w:val="22"/>
        </w:rPr>
      </w:pPr>
      <w:r w:rsidRPr="00532432">
        <w:rPr>
          <w:rFonts w:cs="Arial"/>
          <w:sz w:val="22"/>
          <w:szCs w:val="22"/>
        </w:rPr>
        <w:t>nachfolgend - Beschenkte - genannt</w:t>
      </w:r>
    </w:p>
    <w:p w:rsidR="000E4290" w:rsidRPr="00532432" w:rsidRDefault="000E4290" w:rsidP="000E4290">
      <w:pPr>
        <w:rPr>
          <w:rFonts w:cs="Arial"/>
          <w:sz w:val="22"/>
          <w:szCs w:val="22"/>
        </w:rPr>
      </w:pPr>
    </w:p>
    <w:p w:rsidR="000E4290" w:rsidRPr="00532432" w:rsidRDefault="000E4290" w:rsidP="000E4290">
      <w:pPr>
        <w:rPr>
          <w:rFonts w:cs="Arial"/>
          <w:sz w:val="22"/>
          <w:szCs w:val="22"/>
        </w:rPr>
      </w:pPr>
    </w:p>
    <w:p w:rsidR="000E4290" w:rsidRPr="00532432" w:rsidRDefault="000E4290" w:rsidP="000E4290">
      <w:pPr>
        <w:spacing w:before="240" w:after="240"/>
        <w:jc w:val="center"/>
        <w:rPr>
          <w:rFonts w:cs="Arial"/>
          <w:b/>
          <w:bCs/>
          <w:sz w:val="22"/>
          <w:szCs w:val="22"/>
        </w:rPr>
      </w:pPr>
      <w:r w:rsidRPr="00532432">
        <w:rPr>
          <w:rFonts w:cs="Arial"/>
          <w:b/>
          <w:bCs/>
          <w:sz w:val="22"/>
          <w:szCs w:val="22"/>
        </w:rPr>
        <w:t>§ 1 Vertragszweck</w:t>
      </w:r>
    </w:p>
    <w:p w:rsidR="000E4290" w:rsidRPr="00532432" w:rsidRDefault="000E4290" w:rsidP="000E4290">
      <w:pPr>
        <w:jc w:val="both"/>
        <w:rPr>
          <w:rFonts w:cs="Arial"/>
          <w:sz w:val="22"/>
          <w:szCs w:val="22"/>
        </w:rPr>
      </w:pPr>
      <w:r w:rsidRPr="00532432">
        <w:rPr>
          <w:rFonts w:cs="Arial"/>
          <w:sz w:val="22"/>
          <w:szCs w:val="22"/>
        </w:rPr>
        <w:t>Der</w:t>
      </w:r>
      <w:r w:rsidR="008E5D30">
        <w:rPr>
          <w:rFonts w:cs="Arial"/>
          <w:sz w:val="22"/>
          <w:szCs w:val="22"/>
        </w:rPr>
        <w:t xml:space="preserve">/ </w:t>
      </w:r>
      <w:r w:rsidRPr="00532432">
        <w:rPr>
          <w:rFonts w:cs="Arial"/>
          <w:sz w:val="22"/>
          <w:szCs w:val="22"/>
        </w:rPr>
        <w:t>die Schenker*in und die Beschenkte sind sich einig, dass der</w:t>
      </w:r>
      <w:r w:rsidR="008E5D30">
        <w:rPr>
          <w:rFonts w:cs="Arial"/>
          <w:sz w:val="22"/>
          <w:szCs w:val="22"/>
        </w:rPr>
        <w:t xml:space="preserve">/ </w:t>
      </w:r>
      <w:r w:rsidRPr="00532432">
        <w:rPr>
          <w:rFonts w:cs="Arial"/>
          <w:sz w:val="22"/>
          <w:szCs w:val="22"/>
        </w:rPr>
        <w:t xml:space="preserve">die Schenker*in der Beschenkten zum Zwecke der Aufnahme in den Bestand des Stadtarchivs Sehnde unentgeltlich die </w:t>
      </w:r>
      <w:r w:rsidR="000D75A3">
        <w:rPr>
          <w:rFonts w:cs="Arial"/>
          <w:sz w:val="22"/>
          <w:szCs w:val="22"/>
        </w:rPr>
        <w:t>im Anhang</w:t>
      </w:r>
      <w:r w:rsidRPr="00532432">
        <w:rPr>
          <w:rFonts w:cs="Arial"/>
          <w:sz w:val="22"/>
          <w:szCs w:val="22"/>
        </w:rPr>
        <w:t xml:space="preserve"> näher bestimmten </w:t>
      </w:r>
      <w:r w:rsidR="008E5D30">
        <w:rPr>
          <w:rFonts w:cs="Arial"/>
          <w:sz w:val="22"/>
          <w:szCs w:val="22"/>
        </w:rPr>
        <w:t>Unterlagen</w:t>
      </w:r>
      <w:r w:rsidRPr="00532432">
        <w:rPr>
          <w:rFonts w:cs="Arial"/>
          <w:sz w:val="22"/>
          <w:szCs w:val="22"/>
        </w:rPr>
        <w:t xml:space="preserve"> zuwendet (Schenkung).</w:t>
      </w:r>
    </w:p>
    <w:p w:rsidR="000E4290" w:rsidRPr="00532432" w:rsidRDefault="000E4290" w:rsidP="000E4290">
      <w:pPr>
        <w:spacing w:before="240" w:after="240"/>
        <w:jc w:val="center"/>
        <w:rPr>
          <w:rFonts w:cs="Arial"/>
          <w:b/>
          <w:bCs/>
          <w:sz w:val="22"/>
          <w:szCs w:val="22"/>
        </w:rPr>
      </w:pPr>
      <w:r w:rsidRPr="00532432">
        <w:rPr>
          <w:rFonts w:cs="Arial"/>
          <w:b/>
          <w:bCs/>
          <w:sz w:val="22"/>
          <w:szCs w:val="22"/>
        </w:rPr>
        <w:t>§ 2 Vollzug der Schenkung</w:t>
      </w:r>
    </w:p>
    <w:p w:rsidR="000E4290" w:rsidRPr="00532432" w:rsidRDefault="000E4290" w:rsidP="000E4290">
      <w:pPr>
        <w:jc w:val="both"/>
        <w:rPr>
          <w:rFonts w:cs="Arial"/>
          <w:sz w:val="22"/>
          <w:szCs w:val="22"/>
        </w:rPr>
      </w:pPr>
      <w:r w:rsidRPr="00532432">
        <w:rPr>
          <w:rFonts w:cs="Arial"/>
          <w:sz w:val="22"/>
          <w:szCs w:val="22"/>
        </w:rPr>
        <w:t>Der</w:t>
      </w:r>
      <w:r w:rsidR="008E5D30">
        <w:rPr>
          <w:rFonts w:cs="Arial"/>
          <w:sz w:val="22"/>
          <w:szCs w:val="22"/>
        </w:rPr>
        <w:t xml:space="preserve">/ </w:t>
      </w:r>
      <w:r w:rsidRPr="00532432">
        <w:rPr>
          <w:rFonts w:cs="Arial"/>
          <w:sz w:val="22"/>
          <w:szCs w:val="22"/>
        </w:rPr>
        <w:t xml:space="preserve">die Schenker*in und die Beschenkte sind sich einig, dass die Beschenkte Eigentümerin der im </w:t>
      </w:r>
      <w:r w:rsidR="000D75A3">
        <w:rPr>
          <w:rFonts w:cs="Arial"/>
          <w:sz w:val="22"/>
          <w:szCs w:val="22"/>
        </w:rPr>
        <w:t>Anhang</w:t>
      </w:r>
      <w:r w:rsidRPr="00532432">
        <w:rPr>
          <w:rFonts w:cs="Arial"/>
          <w:sz w:val="22"/>
          <w:szCs w:val="22"/>
        </w:rPr>
        <w:t xml:space="preserve"> näher bestimmten </w:t>
      </w:r>
      <w:r w:rsidR="008E5D30">
        <w:rPr>
          <w:rFonts w:cs="Arial"/>
          <w:sz w:val="22"/>
          <w:szCs w:val="22"/>
        </w:rPr>
        <w:t>Unterlagen</w:t>
      </w:r>
      <w:r w:rsidRPr="00532432">
        <w:rPr>
          <w:rFonts w:cs="Arial"/>
          <w:sz w:val="22"/>
          <w:szCs w:val="22"/>
        </w:rPr>
        <w:t xml:space="preserve"> sein soll.</w:t>
      </w:r>
    </w:p>
    <w:p w:rsidR="000E4290" w:rsidRPr="00532432" w:rsidRDefault="000E4290" w:rsidP="000E4290">
      <w:pPr>
        <w:jc w:val="both"/>
        <w:rPr>
          <w:rFonts w:cs="Arial"/>
          <w:sz w:val="22"/>
          <w:szCs w:val="22"/>
        </w:rPr>
      </w:pPr>
      <w:r w:rsidRPr="00532432">
        <w:rPr>
          <w:rFonts w:cs="Arial"/>
          <w:sz w:val="22"/>
          <w:szCs w:val="22"/>
        </w:rPr>
        <w:t xml:space="preserve">Die Schenkung wird durch die vorstehende Einigung und die sofortige Übergabe der im beiliegenden Verzeichnis aufgeführten Archivalien vollzogen. Das Verzeichnis ist Bestandteil des Vertrages. </w:t>
      </w:r>
    </w:p>
    <w:p w:rsidR="000E4290" w:rsidRPr="00532432" w:rsidRDefault="000E4290" w:rsidP="000E4290">
      <w:pPr>
        <w:spacing w:before="240" w:after="240"/>
        <w:jc w:val="center"/>
        <w:rPr>
          <w:rFonts w:cs="Arial"/>
          <w:b/>
          <w:bCs/>
          <w:sz w:val="22"/>
          <w:szCs w:val="22"/>
        </w:rPr>
      </w:pPr>
      <w:r w:rsidRPr="00532432">
        <w:rPr>
          <w:rFonts w:cs="Arial"/>
          <w:b/>
          <w:bCs/>
          <w:sz w:val="22"/>
          <w:szCs w:val="22"/>
        </w:rPr>
        <w:t>§ 3 Transport</w:t>
      </w:r>
    </w:p>
    <w:p w:rsidR="000E4290" w:rsidRPr="00A87E13" w:rsidRDefault="000E4290" w:rsidP="000E4290">
      <w:pPr>
        <w:jc w:val="both"/>
        <w:rPr>
          <w:rFonts w:cs="Arial"/>
          <w:sz w:val="22"/>
          <w:szCs w:val="22"/>
        </w:rPr>
      </w:pPr>
      <w:r w:rsidRPr="00532432">
        <w:rPr>
          <w:rFonts w:cs="Arial"/>
          <w:sz w:val="22"/>
          <w:szCs w:val="22"/>
        </w:rPr>
        <w:t xml:space="preserve">Die Beschenkte ist für die Durchführung des Transports verantwortlich und übernimmt die anfallenden Kosten. Die </w:t>
      </w:r>
      <w:r>
        <w:rPr>
          <w:rFonts w:cs="Arial"/>
          <w:sz w:val="22"/>
          <w:szCs w:val="22"/>
        </w:rPr>
        <w:t>Schenker*in</w:t>
      </w:r>
      <w:r w:rsidRPr="00532432">
        <w:rPr>
          <w:rFonts w:cs="Arial"/>
          <w:sz w:val="22"/>
          <w:szCs w:val="22"/>
        </w:rPr>
        <w:t xml:space="preserve"> bzw. </w:t>
      </w:r>
      <w:r w:rsidR="000D75A3">
        <w:rPr>
          <w:rFonts w:cs="Arial"/>
          <w:sz w:val="22"/>
          <w:szCs w:val="22"/>
        </w:rPr>
        <w:t>dessen/ deren</w:t>
      </w:r>
      <w:r w:rsidRPr="00532432">
        <w:rPr>
          <w:rFonts w:cs="Arial"/>
          <w:sz w:val="22"/>
          <w:szCs w:val="22"/>
        </w:rPr>
        <w:t xml:space="preserve"> Rechtsnachfolge verpflicht</w:t>
      </w:r>
      <w:r w:rsidR="000D75A3">
        <w:rPr>
          <w:rFonts w:cs="Arial"/>
          <w:sz w:val="22"/>
          <w:szCs w:val="22"/>
        </w:rPr>
        <w:t>et</w:t>
      </w:r>
      <w:r w:rsidRPr="00532432">
        <w:rPr>
          <w:rFonts w:cs="Arial"/>
          <w:sz w:val="22"/>
          <w:szCs w:val="22"/>
        </w:rPr>
        <w:t xml:space="preserve"> sich, den Transport nicht zu behindern. </w:t>
      </w:r>
    </w:p>
    <w:p w:rsidR="000E4290" w:rsidRPr="00532432" w:rsidRDefault="000E4290" w:rsidP="000E4290">
      <w:pPr>
        <w:spacing w:before="240" w:after="240"/>
        <w:jc w:val="center"/>
        <w:rPr>
          <w:rFonts w:cs="Arial"/>
          <w:b/>
          <w:bCs/>
          <w:sz w:val="22"/>
          <w:szCs w:val="22"/>
        </w:rPr>
      </w:pPr>
      <w:r w:rsidRPr="00532432">
        <w:rPr>
          <w:rFonts w:cs="Arial"/>
          <w:b/>
          <w:bCs/>
          <w:sz w:val="22"/>
          <w:szCs w:val="22"/>
        </w:rPr>
        <w:t>§ 4 Schenkungsauflage</w:t>
      </w:r>
    </w:p>
    <w:p w:rsidR="000E4290" w:rsidRPr="00532432" w:rsidRDefault="000E4290" w:rsidP="000E4290">
      <w:pPr>
        <w:jc w:val="both"/>
        <w:rPr>
          <w:rFonts w:cs="Arial"/>
          <w:sz w:val="22"/>
          <w:szCs w:val="22"/>
        </w:rPr>
      </w:pPr>
      <w:r w:rsidRPr="00532432">
        <w:rPr>
          <w:rFonts w:cs="Arial"/>
          <w:sz w:val="22"/>
          <w:szCs w:val="22"/>
        </w:rPr>
        <w:t xml:space="preserve">Die Schenkung erfolgt unter der Voraussetzung, dass die Archivalien unter dem Vorbehalt der Rückgabe gemäß § 5 wie gewöhnliches Archivgut in den Bestand des </w:t>
      </w:r>
      <w:r>
        <w:rPr>
          <w:rFonts w:cs="Arial"/>
          <w:sz w:val="22"/>
          <w:szCs w:val="22"/>
        </w:rPr>
        <w:t>Stadtarchivs Sehnde</w:t>
      </w:r>
      <w:r w:rsidRPr="00532432">
        <w:rPr>
          <w:rFonts w:cs="Arial"/>
          <w:sz w:val="22"/>
          <w:szCs w:val="22"/>
        </w:rPr>
        <w:t xml:space="preserve"> aufgenommen werden (vgl. § 1). Auflagen des*der Schenker*in werden nicht gemacht. </w:t>
      </w:r>
    </w:p>
    <w:p w:rsidR="008E5D30" w:rsidRDefault="008E5D30" w:rsidP="000E4290">
      <w:pPr>
        <w:spacing w:before="240" w:after="240"/>
        <w:jc w:val="center"/>
        <w:rPr>
          <w:rFonts w:cs="Arial"/>
          <w:b/>
          <w:bCs/>
          <w:sz w:val="22"/>
          <w:szCs w:val="22"/>
        </w:rPr>
      </w:pPr>
    </w:p>
    <w:p w:rsidR="00A87E13" w:rsidRDefault="00A87E13" w:rsidP="000E4290">
      <w:pPr>
        <w:spacing w:before="240" w:after="240"/>
        <w:jc w:val="center"/>
        <w:rPr>
          <w:rFonts w:cs="Arial"/>
          <w:b/>
          <w:bCs/>
          <w:sz w:val="22"/>
          <w:szCs w:val="22"/>
        </w:rPr>
      </w:pPr>
    </w:p>
    <w:p w:rsidR="000E4290" w:rsidRPr="00532432" w:rsidRDefault="000E4290" w:rsidP="000E4290">
      <w:pPr>
        <w:spacing w:before="240" w:after="240"/>
        <w:jc w:val="center"/>
        <w:rPr>
          <w:rFonts w:cs="Arial"/>
          <w:b/>
          <w:bCs/>
          <w:sz w:val="22"/>
          <w:szCs w:val="22"/>
        </w:rPr>
      </w:pPr>
      <w:r w:rsidRPr="00532432">
        <w:rPr>
          <w:rFonts w:cs="Arial"/>
          <w:b/>
          <w:bCs/>
          <w:sz w:val="22"/>
          <w:szCs w:val="22"/>
        </w:rPr>
        <w:lastRenderedPageBreak/>
        <w:t>§ 5 Rückgaberecht</w:t>
      </w:r>
    </w:p>
    <w:p w:rsidR="000E4290" w:rsidRPr="00A87E13" w:rsidRDefault="000E4290" w:rsidP="000E4290">
      <w:pPr>
        <w:jc w:val="both"/>
        <w:rPr>
          <w:rFonts w:cs="Arial"/>
          <w:sz w:val="22"/>
          <w:szCs w:val="22"/>
        </w:rPr>
      </w:pPr>
      <w:r w:rsidRPr="00532432">
        <w:rPr>
          <w:rFonts w:cs="Arial"/>
          <w:sz w:val="22"/>
          <w:szCs w:val="22"/>
        </w:rPr>
        <w:t xml:space="preserve">Die Beschenkte ist berechtigt </w:t>
      </w:r>
      <w:r w:rsidR="000D75A3">
        <w:rPr>
          <w:rFonts w:cs="Arial"/>
          <w:sz w:val="22"/>
          <w:szCs w:val="22"/>
        </w:rPr>
        <w:t>Unterlagen</w:t>
      </w:r>
      <w:r w:rsidRPr="00532432">
        <w:rPr>
          <w:rFonts w:cs="Arial"/>
          <w:sz w:val="22"/>
          <w:szCs w:val="22"/>
        </w:rPr>
        <w:t xml:space="preserve"> an </w:t>
      </w:r>
      <w:r>
        <w:rPr>
          <w:rFonts w:cs="Arial"/>
          <w:sz w:val="22"/>
          <w:szCs w:val="22"/>
        </w:rPr>
        <w:t>den</w:t>
      </w:r>
      <w:r w:rsidR="008E5D30">
        <w:rPr>
          <w:rFonts w:cs="Arial"/>
          <w:sz w:val="22"/>
          <w:szCs w:val="22"/>
        </w:rPr>
        <w:t xml:space="preserve">/ </w:t>
      </w:r>
      <w:r w:rsidRPr="00532432">
        <w:rPr>
          <w:rFonts w:cs="Arial"/>
          <w:sz w:val="22"/>
          <w:szCs w:val="22"/>
        </w:rPr>
        <w:t xml:space="preserve">die </w:t>
      </w:r>
      <w:r>
        <w:rPr>
          <w:rFonts w:cs="Arial"/>
          <w:sz w:val="22"/>
          <w:szCs w:val="22"/>
        </w:rPr>
        <w:t>Schenker*in</w:t>
      </w:r>
      <w:r w:rsidRPr="00532432">
        <w:rPr>
          <w:rFonts w:cs="Arial"/>
          <w:sz w:val="22"/>
          <w:szCs w:val="22"/>
        </w:rPr>
        <w:t xml:space="preserve"> bzw. </w:t>
      </w:r>
      <w:r w:rsidR="000D75A3">
        <w:rPr>
          <w:rFonts w:cs="Arial"/>
          <w:sz w:val="22"/>
          <w:szCs w:val="22"/>
        </w:rPr>
        <w:t>dessen/ deren</w:t>
      </w:r>
      <w:r w:rsidRPr="00532432">
        <w:rPr>
          <w:rFonts w:cs="Arial"/>
          <w:sz w:val="22"/>
          <w:szCs w:val="22"/>
        </w:rPr>
        <w:t xml:space="preserve"> Rechtsnachfolge zurückzugeben, wenn es sich um Doppelstücke handelt oder wenn die </w:t>
      </w:r>
      <w:r w:rsidR="000D75A3">
        <w:rPr>
          <w:rFonts w:cs="Arial"/>
          <w:sz w:val="22"/>
          <w:szCs w:val="22"/>
        </w:rPr>
        <w:t>Unterlagen</w:t>
      </w:r>
      <w:r w:rsidRPr="00532432">
        <w:rPr>
          <w:rFonts w:cs="Arial"/>
          <w:sz w:val="22"/>
          <w:szCs w:val="22"/>
        </w:rPr>
        <w:t xml:space="preserve"> wegen ihres Zustandes oder Inhalts zur Aufnahme in den Bestand des </w:t>
      </w:r>
      <w:r>
        <w:rPr>
          <w:rFonts w:cs="Arial"/>
          <w:sz w:val="22"/>
          <w:szCs w:val="22"/>
        </w:rPr>
        <w:t>Stadtarchivs Sehnde</w:t>
      </w:r>
      <w:r w:rsidRPr="00532432">
        <w:rPr>
          <w:rFonts w:cs="Arial"/>
          <w:sz w:val="22"/>
          <w:szCs w:val="22"/>
        </w:rPr>
        <w:t xml:space="preserve"> ungeeignet sind. </w:t>
      </w:r>
      <w:r w:rsidR="000D75A3">
        <w:rPr>
          <w:rFonts w:cs="Arial"/>
          <w:sz w:val="22"/>
          <w:szCs w:val="22"/>
        </w:rPr>
        <w:t>Die Entscheidung über die Archivwürdigkeit der Unterlagen liegt im</w:t>
      </w:r>
      <w:r w:rsidR="000D75A3" w:rsidRPr="00532432">
        <w:rPr>
          <w:rFonts w:cs="Arial"/>
          <w:sz w:val="22"/>
          <w:szCs w:val="22"/>
        </w:rPr>
        <w:t xml:space="preserve"> freie</w:t>
      </w:r>
      <w:r w:rsidR="000D75A3">
        <w:rPr>
          <w:rFonts w:cs="Arial"/>
          <w:sz w:val="22"/>
          <w:szCs w:val="22"/>
        </w:rPr>
        <w:t>n</w:t>
      </w:r>
      <w:r w:rsidR="000D75A3" w:rsidRPr="00532432">
        <w:rPr>
          <w:rFonts w:cs="Arial"/>
          <w:sz w:val="22"/>
          <w:szCs w:val="22"/>
        </w:rPr>
        <w:t xml:space="preserve"> Ermessen de</w:t>
      </w:r>
      <w:r w:rsidR="000D75A3">
        <w:rPr>
          <w:rFonts w:cs="Arial"/>
          <w:sz w:val="22"/>
          <w:szCs w:val="22"/>
        </w:rPr>
        <w:t xml:space="preserve">s/ </w:t>
      </w:r>
      <w:proofErr w:type="gramStart"/>
      <w:r w:rsidR="000D75A3">
        <w:rPr>
          <w:rFonts w:cs="Arial"/>
          <w:sz w:val="22"/>
          <w:szCs w:val="22"/>
        </w:rPr>
        <w:t>der zuständigen Archivar</w:t>
      </w:r>
      <w:proofErr w:type="gramEnd"/>
      <w:r w:rsidR="000D75A3">
        <w:rPr>
          <w:rFonts w:cs="Arial"/>
          <w:sz w:val="22"/>
          <w:szCs w:val="22"/>
        </w:rPr>
        <w:t xml:space="preserve">*in. </w:t>
      </w:r>
      <w:r w:rsidRPr="00532432">
        <w:rPr>
          <w:rFonts w:cs="Arial"/>
          <w:sz w:val="22"/>
          <w:szCs w:val="22"/>
        </w:rPr>
        <w:t xml:space="preserve">In diesen Fällen bemüht sich die Beschenkte, </w:t>
      </w:r>
      <w:r>
        <w:rPr>
          <w:rFonts w:cs="Arial"/>
          <w:sz w:val="22"/>
          <w:szCs w:val="22"/>
        </w:rPr>
        <w:t>den</w:t>
      </w:r>
      <w:r w:rsidR="008E5D30">
        <w:rPr>
          <w:rFonts w:cs="Arial"/>
          <w:sz w:val="22"/>
          <w:szCs w:val="22"/>
        </w:rPr>
        <w:t xml:space="preserve">/ </w:t>
      </w:r>
      <w:r w:rsidRPr="00532432">
        <w:rPr>
          <w:rFonts w:cs="Arial"/>
          <w:sz w:val="22"/>
          <w:szCs w:val="22"/>
        </w:rPr>
        <w:t xml:space="preserve">die </w:t>
      </w:r>
      <w:r>
        <w:rPr>
          <w:rFonts w:cs="Arial"/>
          <w:sz w:val="22"/>
          <w:szCs w:val="22"/>
        </w:rPr>
        <w:t>Schenker*in</w:t>
      </w:r>
      <w:r w:rsidRPr="00532432">
        <w:rPr>
          <w:rFonts w:cs="Arial"/>
          <w:sz w:val="22"/>
          <w:szCs w:val="22"/>
        </w:rPr>
        <w:t xml:space="preserve"> bzw. </w:t>
      </w:r>
      <w:r w:rsidR="000D75A3">
        <w:rPr>
          <w:rFonts w:cs="Arial"/>
          <w:sz w:val="22"/>
          <w:szCs w:val="22"/>
        </w:rPr>
        <w:t>dessen</w:t>
      </w:r>
      <w:r w:rsidRPr="00532432">
        <w:rPr>
          <w:rFonts w:cs="Arial"/>
          <w:sz w:val="22"/>
          <w:szCs w:val="22"/>
        </w:rPr>
        <w:t xml:space="preserve"> Rechtsnachfolge die Rückgabe anzubieten. Falls die </w:t>
      </w:r>
      <w:r>
        <w:rPr>
          <w:rFonts w:cs="Arial"/>
          <w:sz w:val="22"/>
          <w:szCs w:val="22"/>
        </w:rPr>
        <w:t>Schenker*in</w:t>
      </w:r>
      <w:r w:rsidRPr="00532432">
        <w:rPr>
          <w:rFonts w:cs="Arial"/>
          <w:sz w:val="22"/>
          <w:szCs w:val="22"/>
        </w:rPr>
        <w:t xml:space="preserve"> bzw. </w:t>
      </w:r>
      <w:r>
        <w:rPr>
          <w:rFonts w:cs="Arial"/>
          <w:sz w:val="22"/>
          <w:szCs w:val="22"/>
        </w:rPr>
        <w:t>sein</w:t>
      </w:r>
      <w:r w:rsidR="008E5D30">
        <w:rPr>
          <w:rFonts w:cs="Arial"/>
          <w:sz w:val="22"/>
          <w:szCs w:val="22"/>
        </w:rPr>
        <w:t xml:space="preserve">/ </w:t>
      </w:r>
      <w:r w:rsidRPr="00532432">
        <w:rPr>
          <w:rFonts w:cs="Arial"/>
          <w:sz w:val="22"/>
          <w:szCs w:val="22"/>
        </w:rPr>
        <w:t>ihr Rechtsnachfolger</w:t>
      </w:r>
      <w:r w:rsidR="000D75A3">
        <w:rPr>
          <w:rFonts w:cs="Arial"/>
          <w:sz w:val="22"/>
          <w:szCs w:val="22"/>
        </w:rPr>
        <w:t>*in</w:t>
      </w:r>
      <w:r w:rsidRPr="00532432">
        <w:rPr>
          <w:rFonts w:cs="Arial"/>
          <w:sz w:val="22"/>
          <w:szCs w:val="22"/>
        </w:rPr>
        <w:t xml:space="preserve"> ohne unzumutbaren Aufwand nicht zu erreichen oder an der Rücknahme nicht interessiert sind, ist der Beschenkten die Verwertung der Archivalien freigestellt. </w:t>
      </w:r>
    </w:p>
    <w:p w:rsidR="000E4290" w:rsidRPr="00532432" w:rsidRDefault="000E4290" w:rsidP="000E4290">
      <w:pPr>
        <w:spacing w:before="240" w:after="240"/>
        <w:jc w:val="center"/>
        <w:rPr>
          <w:rFonts w:cs="Arial"/>
          <w:b/>
          <w:bCs/>
          <w:sz w:val="22"/>
          <w:szCs w:val="22"/>
        </w:rPr>
      </w:pPr>
      <w:r w:rsidRPr="00532432">
        <w:rPr>
          <w:rFonts w:cs="Arial"/>
          <w:b/>
          <w:bCs/>
          <w:sz w:val="22"/>
          <w:szCs w:val="22"/>
        </w:rPr>
        <w:t>§ 6 Widerruf wegen groben Undanks</w:t>
      </w:r>
    </w:p>
    <w:p w:rsidR="000E4290" w:rsidRPr="00A87E13" w:rsidRDefault="000E4290" w:rsidP="000E4290">
      <w:pPr>
        <w:jc w:val="both"/>
        <w:rPr>
          <w:rFonts w:cs="Arial"/>
          <w:sz w:val="22"/>
          <w:szCs w:val="22"/>
        </w:rPr>
      </w:pPr>
      <w:r w:rsidRPr="00532432">
        <w:rPr>
          <w:rFonts w:cs="Arial"/>
          <w:sz w:val="22"/>
          <w:szCs w:val="22"/>
        </w:rPr>
        <w:t>D</w:t>
      </w:r>
      <w:r w:rsidR="008E5D30">
        <w:rPr>
          <w:rFonts w:cs="Arial"/>
          <w:sz w:val="22"/>
          <w:szCs w:val="22"/>
        </w:rPr>
        <w:t>er/ d</w:t>
      </w:r>
      <w:r w:rsidRPr="00532432">
        <w:rPr>
          <w:rFonts w:cs="Arial"/>
          <w:sz w:val="22"/>
          <w:szCs w:val="22"/>
        </w:rPr>
        <w:t xml:space="preserve">ie </w:t>
      </w:r>
      <w:r>
        <w:rPr>
          <w:rFonts w:cs="Arial"/>
          <w:sz w:val="22"/>
          <w:szCs w:val="22"/>
        </w:rPr>
        <w:t>Schenker*in</w:t>
      </w:r>
      <w:r w:rsidRPr="00532432">
        <w:rPr>
          <w:rFonts w:cs="Arial"/>
          <w:sz w:val="22"/>
          <w:szCs w:val="22"/>
        </w:rPr>
        <w:t xml:space="preserve"> und die Beschenkte sind sich einig, dass kein grober Undank vorliegt, wenn die Beschenkte sich an die Vereinbarungen der §§ 4, 5 hält. </w:t>
      </w:r>
    </w:p>
    <w:p w:rsidR="000E4290" w:rsidRPr="00532432" w:rsidRDefault="000E4290" w:rsidP="000E4290">
      <w:pPr>
        <w:spacing w:before="240" w:after="240"/>
        <w:jc w:val="center"/>
        <w:rPr>
          <w:rFonts w:cs="Arial"/>
          <w:b/>
          <w:bCs/>
          <w:sz w:val="22"/>
          <w:szCs w:val="22"/>
        </w:rPr>
      </w:pPr>
      <w:r w:rsidRPr="00532432">
        <w:rPr>
          <w:rFonts w:cs="Arial"/>
          <w:b/>
          <w:bCs/>
          <w:sz w:val="22"/>
          <w:szCs w:val="22"/>
        </w:rPr>
        <w:t>§ 7 Haftung</w:t>
      </w:r>
    </w:p>
    <w:p w:rsidR="005F66C5" w:rsidRDefault="000E4290" w:rsidP="00A87E13">
      <w:pPr>
        <w:jc w:val="both"/>
        <w:rPr>
          <w:rFonts w:cs="Arial"/>
          <w:sz w:val="22"/>
          <w:szCs w:val="22"/>
        </w:rPr>
      </w:pPr>
      <w:r w:rsidRPr="00532432">
        <w:rPr>
          <w:rFonts w:cs="Arial"/>
          <w:sz w:val="22"/>
          <w:szCs w:val="22"/>
        </w:rPr>
        <w:t>D</w:t>
      </w:r>
      <w:r>
        <w:rPr>
          <w:rFonts w:cs="Arial"/>
          <w:sz w:val="22"/>
          <w:szCs w:val="22"/>
        </w:rPr>
        <w:t>er</w:t>
      </w:r>
      <w:r w:rsidR="008E5D30">
        <w:rPr>
          <w:rFonts w:cs="Arial"/>
          <w:sz w:val="22"/>
          <w:szCs w:val="22"/>
        </w:rPr>
        <w:t xml:space="preserve">/ </w:t>
      </w:r>
      <w:r>
        <w:rPr>
          <w:rFonts w:cs="Arial"/>
          <w:sz w:val="22"/>
          <w:szCs w:val="22"/>
        </w:rPr>
        <w:t>d</w:t>
      </w:r>
      <w:r w:rsidRPr="00532432">
        <w:rPr>
          <w:rFonts w:cs="Arial"/>
          <w:sz w:val="22"/>
          <w:szCs w:val="22"/>
        </w:rPr>
        <w:t xml:space="preserve">ie </w:t>
      </w:r>
      <w:r>
        <w:rPr>
          <w:rFonts w:cs="Arial"/>
          <w:sz w:val="22"/>
          <w:szCs w:val="22"/>
        </w:rPr>
        <w:t>Schenker*in</w:t>
      </w:r>
      <w:r w:rsidRPr="00532432">
        <w:rPr>
          <w:rFonts w:cs="Arial"/>
          <w:sz w:val="22"/>
          <w:szCs w:val="22"/>
        </w:rPr>
        <w:t xml:space="preserve"> erklärt, überprüft zu haben, dass </w:t>
      </w:r>
      <w:r>
        <w:rPr>
          <w:rFonts w:cs="Arial"/>
          <w:sz w:val="22"/>
          <w:szCs w:val="22"/>
        </w:rPr>
        <w:t>er</w:t>
      </w:r>
      <w:r w:rsidR="008E5D30">
        <w:rPr>
          <w:rFonts w:cs="Arial"/>
          <w:sz w:val="22"/>
          <w:szCs w:val="22"/>
        </w:rPr>
        <w:t xml:space="preserve">/ </w:t>
      </w:r>
      <w:r w:rsidRPr="00532432">
        <w:rPr>
          <w:rFonts w:cs="Arial"/>
          <w:sz w:val="22"/>
          <w:szCs w:val="22"/>
        </w:rPr>
        <w:t>sie Eigentümer</w:t>
      </w:r>
      <w:r>
        <w:rPr>
          <w:rFonts w:cs="Arial"/>
          <w:sz w:val="22"/>
          <w:szCs w:val="22"/>
        </w:rPr>
        <w:t>*</w:t>
      </w:r>
      <w:r w:rsidRPr="00532432">
        <w:rPr>
          <w:rFonts w:cs="Arial"/>
          <w:sz w:val="22"/>
          <w:szCs w:val="22"/>
        </w:rPr>
        <w:t xml:space="preserve">in aller geschenkten </w:t>
      </w:r>
      <w:r w:rsidR="00A87E13">
        <w:rPr>
          <w:rFonts w:cs="Arial"/>
          <w:sz w:val="22"/>
          <w:szCs w:val="22"/>
        </w:rPr>
        <w:t>Unterlagen</w:t>
      </w:r>
      <w:r w:rsidRPr="00532432">
        <w:rPr>
          <w:rFonts w:cs="Arial"/>
          <w:sz w:val="22"/>
          <w:szCs w:val="22"/>
        </w:rPr>
        <w:t xml:space="preserve"> gewesen ist</w:t>
      </w:r>
      <w:r w:rsidR="00A87E13">
        <w:rPr>
          <w:rFonts w:cs="Arial"/>
          <w:sz w:val="22"/>
          <w:szCs w:val="22"/>
        </w:rPr>
        <w:t>,</w:t>
      </w:r>
    </w:p>
    <w:p w:rsidR="005F66C5" w:rsidRDefault="00A87E13" w:rsidP="00A87E13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oder</w:t>
      </w:r>
      <w:bookmarkStart w:id="0" w:name="_GoBack"/>
      <w:bookmarkEnd w:id="0"/>
    </w:p>
    <w:p w:rsidR="00A87E13" w:rsidRDefault="00A87E13" w:rsidP="00A87E13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die Unterlagen im Einvernehmen mit dem/ der Eigentümer*in </w:t>
      </w:r>
      <w:proofErr w:type="spellStart"/>
      <w:r>
        <w:rPr>
          <w:rFonts w:cs="Arial"/>
          <w:sz w:val="22"/>
          <w:szCs w:val="22"/>
        </w:rPr>
        <w:t>in</w:t>
      </w:r>
      <w:proofErr w:type="spellEnd"/>
      <w:r>
        <w:rPr>
          <w:rFonts w:cs="Arial"/>
          <w:sz w:val="22"/>
          <w:szCs w:val="22"/>
        </w:rPr>
        <w:t xml:space="preserve"> dessen/ deren Namen zu übergeben</w:t>
      </w:r>
      <w:r w:rsidR="000E4290" w:rsidRPr="00532432">
        <w:rPr>
          <w:rFonts w:cs="Arial"/>
          <w:sz w:val="22"/>
          <w:szCs w:val="22"/>
        </w:rPr>
        <w:t>.</w:t>
      </w:r>
    </w:p>
    <w:p w:rsidR="000E4290" w:rsidRPr="00A87E13" w:rsidRDefault="000E4290" w:rsidP="00A87E13">
      <w:pPr>
        <w:jc w:val="both"/>
        <w:rPr>
          <w:rFonts w:cs="Arial"/>
          <w:sz w:val="22"/>
          <w:szCs w:val="22"/>
        </w:rPr>
      </w:pPr>
      <w:r w:rsidRPr="00532432">
        <w:rPr>
          <w:rFonts w:cs="Arial"/>
          <w:sz w:val="22"/>
          <w:szCs w:val="22"/>
        </w:rPr>
        <w:t xml:space="preserve">Im Übrigen haftet </w:t>
      </w:r>
      <w:r w:rsidR="00A87E13">
        <w:rPr>
          <w:rFonts w:cs="Arial"/>
          <w:sz w:val="22"/>
          <w:szCs w:val="22"/>
        </w:rPr>
        <w:t xml:space="preserve">er/ </w:t>
      </w:r>
      <w:r w:rsidRPr="00532432">
        <w:rPr>
          <w:rFonts w:cs="Arial"/>
          <w:sz w:val="22"/>
          <w:szCs w:val="22"/>
        </w:rPr>
        <w:t xml:space="preserve">sie nur für Vorsatz und grobe Fahrlässigkeit bei allen Schäden, die im Zusammenhang mit der Schenkung verursacht werden. </w:t>
      </w:r>
    </w:p>
    <w:p w:rsidR="000E4290" w:rsidRPr="00532432" w:rsidRDefault="000E4290" w:rsidP="000E4290">
      <w:pPr>
        <w:spacing w:before="240" w:after="240"/>
        <w:jc w:val="center"/>
        <w:rPr>
          <w:rFonts w:cs="Arial"/>
          <w:b/>
          <w:bCs/>
          <w:sz w:val="22"/>
          <w:szCs w:val="22"/>
        </w:rPr>
      </w:pPr>
      <w:r w:rsidRPr="00532432">
        <w:rPr>
          <w:rFonts w:cs="Arial"/>
          <w:b/>
          <w:bCs/>
          <w:sz w:val="22"/>
          <w:szCs w:val="22"/>
        </w:rPr>
        <w:t>§ 8 Geltung des deutschen Schenkungsrechts</w:t>
      </w:r>
    </w:p>
    <w:p w:rsidR="000E4290" w:rsidRPr="00532432" w:rsidRDefault="000E4290" w:rsidP="000E4290">
      <w:pPr>
        <w:jc w:val="both"/>
        <w:rPr>
          <w:rFonts w:cs="Arial"/>
          <w:sz w:val="22"/>
          <w:szCs w:val="22"/>
        </w:rPr>
      </w:pPr>
      <w:r w:rsidRPr="00532432">
        <w:rPr>
          <w:rFonts w:cs="Arial"/>
          <w:sz w:val="22"/>
          <w:szCs w:val="22"/>
        </w:rPr>
        <w:t xml:space="preserve">Sollten einzelne Bestimmungen dieses Vertrages unwirksam sein, bleibt der Vertrag im Übrigen wirksam. Anstelle der unwirksamen Bestimmungen treten die entsprechenden gesetzlichen Regelungen. </w:t>
      </w:r>
    </w:p>
    <w:p w:rsidR="000E4290" w:rsidRPr="00532432" w:rsidRDefault="000E4290" w:rsidP="000E4290">
      <w:pPr>
        <w:jc w:val="both"/>
        <w:rPr>
          <w:rFonts w:cs="Arial"/>
          <w:sz w:val="22"/>
          <w:szCs w:val="22"/>
        </w:rPr>
      </w:pPr>
      <w:r w:rsidRPr="00532432">
        <w:rPr>
          <w:rFonts w:cs="Arial"/>
          <w:sz w:val="22"/>
          <w:szCs w:val="22"/>
        </w:rPr>
        <w:t xml:space="preserve">Soweit eine Frage in diesem Vertrag nicht ausdrücklich geregelt ist, wird zwischen den Parteien vereinbart, dass ersatzweise die Regeln des deutschen Rechts, insbesondere des Schenkungsrechts (§§516ff. BGB) gelten. </w:t>
      </w:r>
    </w:p>
    <w:p w:rsidR="000E4290" w:rsidRPr="00532432" w:rsidRDefault="000E4290" w:rsidP="000E4290">
      <w:pPr>
        <w:rPr>
          <w:rFonts w:cs="Arial"/>
          <w:sz w:val="22"/>
          <w:szCs w:val="22"/>
        </w:rPr>
      </w:pPr>
    </w:p>
    <w:p w:rsidR="000E4290" w:rsidRPr="00532432" w:rsidRDefault="000E4290" w:rsidP="000E4290">
      <w:pPr>
        <w:spacing w:before="240" w:after="240"/>
        <w:jc w:val="center"/>
        <w:rPr>
          <w:rFonts w:cs="Arial"/>
          <w:b/>
          <w:bCs/>
          <w:sz w:val="22"/>
          <w:szCs w:val="22"/>
        </w:rPr>
      </w:pPr>
      <w:r w:rsidRPr="00532432">
        <w:rPr>
          <w:rFonts w:cs="Arial"/>
          <w:b/>
          <w:bCs/>
          <w:sz w:val="22"/>
          <w:szCs w:val="22"/>
        </w:rPr>
        <w:t>§ 9 Abweichende Regelungen</w:t>
      </w:r>
    </w:p>
    <w:p w:rsidR="000E4290" w:rsidRPr="00532432" w:rsidRDefault="000E4290" w:rsidP="000E4290">
      <w:pPr>
        <w:rPr>
          <w:rFonts w:cs="Arial"/>
          <w:sz w:val="22"/>
          <w:szCs w:val="22"/>
        </w:rPr>
      </w:pPr>
      <w:r w:rsidRPr="00532432">
        <w:rPr>
          <w:rFonts w:cs="Arial"/>
          <w:sz w:val="22"/>
          <w:szCs w:val="22"/>
        </w:rPr>
        <w:t xml:space="preserve">Änderungen oder Ergänzungen dieses Vertrages bedürfen der Schriftform. Mündliche Nebenabreden bestehen nicht. </w:t>
      </w:r>
    </w:p>
    <w:p w:rsidR="000E4290" w:rsidRPr="00532432" w:rsidRDefault="000E4290" w:rsidP="000E4290">
      <w:pPr>
        <w:rPr>
          <w:rFonts w:cs="Arial"/>
          <w:sz w:val="22"/>
          <w:szCs w:val="22"/>
        </w:rPr>
      </w:pPr>
    </w:p>
    <w:p w:rsidR="008E5D30" w:rsidRDefault="000E4290" w:rsidP="000E4290">
      <w:pPr>
        <w:rPr>
          <w:rFonts w:cs="Arial"/>
          <w:sz w:val="22"/>
          <w:szCs w:val="22"/>
        </w:rPr>
      </w:pPr>
      <w:r w:rsidRPr="00532432">
        <w:rPr>
          <w:rFonts w:cs="Arial"/>
          <w:sz w:val="22"/>
          <w:szCs w:val="22"/>
        </w:rPr>
        <w:t>Ort, Datum</w:t>
      </w:r>
      <w:r w:rsidR="008E5D30">
        <w:rPr>
          <w:rFonts w:cs="Arial"/>
          <w:sz w:val="22"/>
          <w:szCs w:val="22"/>
        </w:rPr>
        <w:tab/>
      </w:r>
      <w:r w:rsidR="008E5D30">
        <w:rPr>
          <w:rFonts w:cs="Arial"/>
          <w:sz w:val="22"/>
          <w:szCs w:val="22"/>
        </w:rPr>
        <w:tab/>
      </w:r>
      <w:r w:rsidR="008E5D30">
        <w:rPr>
          <w:rFonts w:cs="Arial"/>
          <w:sz w:val="22"/>
          <w:szCs w:val="22"/>
        </w:rPr>
        <w:tab/>
      </w:r>
      <w:r w:rsidR="008E5D30">
        <w:rPr>
          <w:rFonts w:cs="Arial"/>
          <w:sz w:val="22"/>
          <w:szCs w:val="22"/>
        </w:rPr>
        <w:tab/>
      </w:r>
      <w:r w:rsidR="008E5D30">
        <w:rPr>
          <w:rFonts w:cs="Arial"/>
          <w:sz w:val="22"/>
          <w:szCs w:val="22"/>
        </w:rPr>
        <w:tab/>
      </w:r>
      <w:r w:rsidRPr="00532432">
        <w:rPr>
          <w:rFonts w:cs="Arial"/>
          <w:sz w:val="22"/>
          <w:szCs w:val="22"/>
        </w:rPr>
        <w:t>Ort, Datum</w:t>
      </w:r>
    </w:p>
    <w:p w:rsidR="000E4290" w:rsidRPr="00532432" w:rsidRDefault="000E4290" w:rsidP="000E4290">
      <w:pPr>
        <w:rPr>
          <w:rFonts w:cs="Arial"/>
          <w:sz w:val="22"/>
          <w:szCs w:val="22"/>
        </w:rPr>
      </w:pPr>
    </w:p>
    <w:p w:rsidR="000E4290" w:rsidRPr="00532432" w:rsidRDefault="000E4290" w:rsidP="000E4290">
      <w:pPr>
        <w:rPr>
          <w:rFonts w:cs="Arial"/>
          <w:sz w:val="22"/>
          <w:szCs w:val="22"/>
        </w:rPr>
      </w:pPr>
      <w:r w:rsidRPr="008E5D30">
        <w:rPr>
          <w:rFonts w:cs="Arial"/>
          <w:sz w:val="22"/>
          <w:szCs w:val="22"/>
          <w:u w:val="single"/>
        </w:rPr>
        <w:t xml:space="preserve">__________________                </w:t>
      </w:r>
      <w:r w:rsidR="008E5D30">
        <w:rPr>
          <w:rFonts w:cs="Arial"/>
          <w:sz w:val="22"/>
          <w:szCs w:val="22"/>
        </w:rPr>
        <w:tab/>
      </w:r>
      <w:r w:rsidR="008E5D30">
        <w:rPr>
          <w:rFonts w:cs="Arial"/>
          <w:sz w:val="22"/>
          <w:szCs w:val="22"/>
        </w:rPr>
        <w:tab/>
      </w:r>
      <w:r w:rsidRPr="00532432">
        <w:rPr>
          <w:rFonts w:cs="Arial"/>
          <w:sz w:val="22"/>
          <w:szCs w:val="22"/>
        </w:rPr>
        <w:t xml:space="preserve">________________________          </w:t>
      </w:r>
    </w:p>
    <w:p w:rsidR="008E5D30" w:rsidRDefault="000E4290" w:rsidP="000E4290">
      <w:pPr>
        <w:rPr>
          <w:rFonts w:cs="Arial"/>
          <w:sz w:val="22"/>
          <w:szCs w:val="22"/>
        </w:rPr>
      </w:pPr>
      <w:r w:rsidRPr="00532432">
        <w:rPr>
          <w:rFonts w:cs="Arial"/>
          <w:sz w:val="22"/>
          <w:szCs w:val="22"/>
        </w:rPr>
        <w:t xml:space="preserve"> </w:t>
      </w:r>
      <w:r w:rsidRPr="00532432">
        <w:rPr>
          <w:rFonts w:cs="Arial"/>
          <w:sz w:val="22"/>
          <w:szCs w:val="22"/>
          <w:u w:val="single"/>
        </w:rPr>
        <w:t xml:space="preserve">                                            </w:t>
      </w:r>
      <w:r w:rsidRPr="00532432">
        <w:rPr>
          <w:rFonts w:cs="Arial"/>
          <w:sz w:val="22"/>
          <w:szCs w:val="22"/>
        </w:rPr>
        <w:t xml:space="preserve">  </w:t>
      </w:r>
    </w:p>
    <w:p w:rsidR="000E4290" w:rsidRPr="00532432" w:rsidRDefault="000E4290" w:rsidP="008E5D30">
      <w:pPr>
        <w:ind w:left="3540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Stadt Sehnde</w:t>
      </w:r>
      <w:r w:rsidRPr="00532432">
        <w:rPr>
          <w:rFonts w:cs="Arial"/>
          <w:sz w:val="22"/>
          <w:szCs w:val="22"/>
        </w:rPr>
        <w:t xml:space="preserve"> </w:t>
      </w:r>
    </w:p>
    <w:p w:rsidR="008E5D30" w:rsidRDefault="000E4290" w:rsidP="008E5D30">
      <w:pPr>
        <w:ind w:left="3540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Der Bürgermeister</w:t>
      </w:r>
    </w:p>
    <w:p w:rsidR="008E5D30" w:rsidRDefault="000E4290" w:rsidP="00856BC4">
      <w:pPr>
        <w:ind w:left="3540" w:firstLine="708"/>
        <w:rPr>
          <w:rFonts w:cs="Arial"/>
          <w:sz w:val="22"/>
          <w:szCs w:val="22"/>
        </w:rPr>
      </w:pPr>
      <w:r w:rsidRPr="00532432">
        <w:rPr>
          <w:rFonts w:cs="Arial"/>
          <w:sz w:val="22"/>
          <w:szCs w:val="22"/>
        </w:rPr>
        <w:t>Im Auftrag</w:t>
      </w:r>
    </w:p>
    <w:p w:rsidR="00C47DFC" w:rsidRPr="00532432" w:rsidRDefault="00C47DFC" w:rsidP="000E4290">
      <w:pPr>
        <w:rPr>
          <w:rFonts w:cs="Arial"/>
          <w:sz w:val="22"/>
          <w:szCs w:val="22"/>
        </w:rPr>
      </w:pPr>
    </w:p>
    <w:p w:rsidR="000E4290" w:rsidRPr="00532432" w:rsidRDefault="000E4290" w:rsidP="000E4290">
      <w:pPr>
        <w:rPr>
          <w:rFonts w:cs="Arial"/>
          <w:sz w:val="22"/>
          <w:szCs w:val="22"/>
        </w:rPr>
      </w:pPr>
      <w:r w:rsidRPr="00532432">
        <w:rPr>
          <w:rFonts w:cs="Arial"/>
          <w:sz w:val="22"/>
          <w:szCs w:val="22"/>
        </w:rPr>
        <w:t>__________________________</w:t>
      </w:r>
      <w:r w:rsidR="008E5D30">
        <w:rPr>
          <w:rFonts w:cs="Arial"/>
          <w:sz w:val="22"/>
          <w:szCs w:val="22"/>
        </w:rPr>
        <w:tab/>
      </w:r>
      <w:r w:rsidR="008E5D30">
        <w:rPr>
          <w:rFonts w:cs="Arial"/>
          <w:sz w:val="22"/>
          <w:szCs w:val="22"/>
        </w:rPr>
        <w:tab/>
      </w:r>
      <w:r w:rsidRPr="00532432">
        <w:rPr>
          <w:rFonts w:cs="Arial"/>
          <w:sz w:val="22"/>
          <w:szCs w:val="22"/>
        </w:rPr>
        <w:t>_______________________</w:t>
      </w:r>
    </w:p>
    <w:p w:rsidR="008E5D30" w:rsidRDefault="000E4290" w:rsidP="00C03F74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32432">
        <w:rPr>
          <w:rFonts w:cs="Arial"/>
          <w:sz w:val="22"/>
          <w:szCs w:val="22"/>
        </w:rPr>
        <w:t xml:space="preserve">Unterschrift </w:t>
      </w:r>
      <w:r>
        <w:rPr>
          <w:rFonts w:cs="Arial"/>
          <w:sz w:val="22"/>
          <w:szCs w:val="22"/>
        </w:rPr>
        <w:t>Schenker*i</w:t>
      </w:r>
      <w:r w:rsidR="008E5D30">
        <w:rPr>
          <w:rFonts w:cs="Arial"/>
          <w:sz w:val="22"/>
          <w:szCs w:val="22"/>
        </w:rPr>
        <w:t>n</w:t>
      </w:r>
      <w:r w:rsidR="008E5D30">
        <w:rPr>
          <w:rFonts w:cs="Arial"/>
          <w:sz w:val="22"/>
          <w:szCs w:val="22"/>
        </w:rPr>
        <w:tab/>
      </w:r>
      <w:r w:rsidR="008E5D30">
        <w:rPr>
          <w:rFonts w:cs="Arial"/>
          <w:sz w:val="22"/>
          <w:szCs w:val="22"/>
        </w:rPr>
        <w:tab/>
      </w:r>
      <w:r w:rsidR="008E5D30">
        <w:rPr>
          <w:rFonts w:cs="Arial"/>
          <w:sz w:val="22"/>
          <w:szCs w:val="22"/>
        </w:rPr>
        <w:tab/>
        <w:t>Maja Wielińska</w:t>
      </w:r>
    </w:p>
    <w:p w:rsidR="00856BC4" w:rsidRPr="005F66C5" w:rsidRDefault="000E4290" w:rsidP="005F66C5">
      <w:pPr>
        <w:autoSpaceDE w:val="0"/>
        <w:autoSpaceDN w:val="0"/>
        <w:adjustRightInd w:val="0"/>
        <w:ind w:left="3540" w:firstLine="708"/>
        <w:rPr>
          <w:rFonts w:cs="Arial"/>
          <w:sz w:val="22"/>
          <w:szCs w:val="22"/>
        </w:rPr>
      </w:pPr>
      <w:r w:rsidRPr="00532432">
        <w:rPr>
          <w:rFonts w:cs="Arial"/>
          <w:sz w:val="22"/>
          <w:szCs w:val="22"/>
        </w:rPr>
        <w:t xml:space="preserve">Leiterin des </w:t>
      </w:r>
      <w:r>
        <w:rPr>
          <w:rFonts w:cs="Arial"/>
          <w:sz w:val="22"/>
          <w:szCs w:val="22"/>
        </w:rPr>
        <w:t>Stadtarchivs</w:t>
      </w:r>
    </w:p>
    <w:p w:rsidR="005F66C5" w:rsidRDefault="005F66C5" w:rsidP="00124FED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:rsidR="005F66C5" w:rsidRDefault="005F66C5" w:rsidP="00124FED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:rsidR="00124FED" w:rsidRDefault="00124FED" w:rsidP="00124FED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124FED">
        <w:rPr>
          <w:rFonts w:cs="Arial"/>
          <w:b/>
          <w:sz w:val="22"/>
          <w:szCs w:val="22"/>
        </w:rPr>
        <w:lastRenderedPageBreak/>
        <w:t>Anhang</w:t>
      </w:r>
    </w:p>
    <w:p w:rsidR="00124FED" w:rsidRPr="00124FED" w:rsidRDefault="00124FED" w:rsidP="00124FED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:rsidR="00124FED" w:rsidRDefault="00124FED" w:rsidP="00124FED">
      <w:pPr>
        <w:autoSpaceDE w:val="0"/>
        <w:autoSpaceDN w:val="0"/>
        <w:adjustRightInd w:val="0"/>
        <w:ind w:left="3540" w:firstLine="708"/>
        <w:rPr>
          <w:rFonts w:cs="Arial"/>
          <w:sz w:val="22"/>
          <w:szCs w:val="22"/>
        </w:rPr>
      </w:pPr>
    </w:p>
    <w:p w:rsidR="00124FED" w:rsidRDefault="00124FED" w:rsidP="00124FED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Verzeichnis geschenkter Unterlagen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124FED" w:rsidTr="00124FED">
        <w:trPr>
          <w:trHeight w:val="454"/>
        </w:trPr>
        <w:tc>
          <w:tcPr>
            <w:tcW w:w="9344" w:type="dxa"/>
            <w:vAlign w:val="center"/>
          </w:tcPr>
          <w:p w:rsidR="00124FED" w:rsidRDefault="00124FED" w:rsidP="00124FED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124FED" w:rsidTr="00124FED">
        <w:trPr>
          <w:trHeight w:val="454"/>
        </w:trPr>
        <w:tc>
          <w:tcPr>
            <w:tcW w:w="9344" w:type="dxa"/>
            <w:vAlign w:val="center"/>
          </w:tcPr>
          <w:p w:rsidR="00124FED" w:rsidRDefault="00124FED" w:rsidP="00124FED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124FED" w:rsidTr="00124FED">
        <w:trPr>
          <w:trHeight w:val="454"/>
        </w:trPr>
        <w:tc>
          <w:tcPr>
            <w:tcW w:w="9344" w:type="dxa"/>
            <w:vAlign w:val="center"/>
          </w:tcPr>
          <w:p w:rsidR="00124FED" w:rsidRDefault="00124FED" w:rsidP="00124FED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124FED" w:rsidTr="00124FED">
        <w:trPr>
          <w:trHeight w:val="454"/>
        </w:trPr>
        <w:tc>
          <w:tcPr>
            <w:tcW w:w="9344" w:type="dxa"/>
            <w:vAlign w:val="center"/>
          </w:tcPr>
          <w:p w:rsidR="00124FED" w:rsidRDefault="00124FED" w:rsidP="00124FED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124FED" w:rsidTr="00124FED">
        <w:trPr>
          <w:trHeight w:val="454"/>
        </w:trPr>
        <w:tc>
          <w:tcPr>
            <w:tcW w:w="9344" w:type="dxa"/>
            <w:vAlign w:val="center"/>
          </w:tcPr>
          <w:p w:rsidR="00124FED" w:rsidRDefault="00124FED" w:rsidP="00124FED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124FED" w:rsidTr="00124FED">
        <w:trPr>
          <w:trHeight w:val="454"/>
        </w:trPr>
        <w:tc>
          <w:tcPr>
            <w:tcW w:w="9344" w:type="dxa"/>
            <w:vAlign w:val="center"/>
          </w:tcPr>
          <w:p w:rsidR="00124FED" w:rsidRDefault="00124FED" w:rsidP="00124FED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124FED" w:rsidTr="00124FED">
        <w:trPr>
          <w:trHeight w:val="454"/>
        </w:trPr>
        <w:tc>
          <w:tcPr>
            <w:tcW w:w="9344" w:type="dxa"/>
            <w:tcBorders>
              <w:bottom w:val="single" w:sz="4" w:space="0" w:color="auto"/>
            </w:tcBorders>
            <w:vAlign w:val="center"/>
          </w:tcPr>
          <w:p w:rsidR="00124FED" w:rsidRDefault="00124FED" w:rsidP="00124FED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124FED" w:rsidTr="00124FED">
        <w:trPr>
          <w:trHeight w:val="454"/>
        </w:trPr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FED" w:rsidRDefault="00124FED" w:rsidP="00124FED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</w:tbl>
    <w:p w:rsidR="00124FED" w:rsidRDefault="00124FED" w:rsidP="00124FED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124FED" w:rsidRDefault="00124FED" w:rsidP="00124FED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124FED" w:rsidRDefault="00124FED" w:rsidP="00124FED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124FED" w:rsidRDefault="00124FED" w:rsidP="00124FED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Kontaktdaten des/ der Schenker*in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501"/>
      </w:tblGrid>
      <w:tr w:rsidR="00124FED" w:rsidTr="00124FED">
        <w:trPr>
          <w:trHeight w:val="454"/>
        </w:trPr>
        <w:tc>
          <w:tcPr>
            <w:tcW w:w="1843" w:type="dxa"/>
            <w:vAlign w:val="center"/>
          </w:tcPr>
          <w:p w:rsidR="00124FED" w:rsidRDefault="00124FED" w:rsidP="00124FED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Name, Vorname</w:t>
            </w:r>
          </w:p>
        </w:tc>
        <w:tc>
          <w:tcPr>
            <w:tcW w:w="7501" w:type="dxa"/>
            <w:vAlign w:val="center"/>
          </w:tcPr>
          <w:p w:rsidR="00124FED" w:rsidRDefault="00124FED" w:rsidP="00124FED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124FED" w:rsidTr="00124FED">
        <w:trPr>
          <w:trHeight w:val="454"/>
        </w:trPr>
        <w:tc>
          <w:tcPr>
            <w:tcW w:w="1843" w:type="dxa"/>
            <w:vAlign w:val="center"/>
          </w:tcPr>
          <w:p w:rsidR="00124FED" w:rsidRDefault="00124FED" w:rsidP="00124FED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Adresse</w:t>
            </w:r>
          </w:p>
        </w:tc>
        <w:tc>
          <w:tcPr>
            <w:tcW w:w="7501" w:type="dxa"/>
            <w:vAlign w:val="center"/>
          </w:tcPr>
          <w:p w:rsidR="00124FED" w:rsidRDefault="00124FED" w:rsidP="00124FED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124FED" w:rsidTr="00124FED">
        <w:trPr>
          <w:trHeight w:val="454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24FED" w:rsidRDefault="00124FED" w:rsidP="00124FED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Telefon</w:t>
            </w:r>
          </w:p>
        </w:tc>
        <w:tc>
          <w:tcPr>
            <w:tcW w:w="7501" w:type="dxa"/>
            <w:tcBorders>
              <w:bottom w:val="single" w:sz="4" w:space="0" w:color="auto"/>
            </w:tcBorders>
            <w:vAlign w:val="center"/>
          </w:tcPr>
          <w:p w:rsidR="00124FED" w:rsidRDefault="00124FED" w:rsidP="00124FED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124FED" w:rsidTr="00124FED">
        <w:trPr>
          <w:trHeight w:val="454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FED" w:rsidRDefault="00124FED" w:rsidP="00124FED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Email</w:t>
            </w:r>
          </w:p>
        </w:tc>
        <w:tc>
          <w:tcPr>
            <w:tcW w:w="7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FED" w:rsidRDefault="00124FED" w:rsidP="00124FED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</w:tbl>
    <w:p w:rsidR="00124FED" w:rsidRPr="00124FED" w:rsidRDefault="00124FED" w:rsidP="00124FED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sectPr w:rsidR="00124FED" w:rsidRPr="00124FED" w:rsidSect="00EF003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290" w:rsidRDefault="000E4290" w:rsidP="00542358">
      <w:r>
        <w:separator/>
      </w:r>
    </w:p>
  </w:endnote>
  <w:endnote w:type="continuationSeparator" w:id="0">
    <w:p w:rsidR="000E4290" w:rsidRDefault="000E4290" w:rsidP="0054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E63" w:rsidRPr="004C0E63" w:rsidRDefault="004C0E63" w:rsidP="004C0E63">
    <w:pPr>
      <w:tabs>
        <w:tab w:val="left" w:pos="8222"/>
      </w:tabs>
      <w:spacing w:before="60"/>
      <w:rPr>
        <w:rFonts w:cs="Arial"/>
        <w:sz w:val="16"/>
        <w:szCs w:val="16"/>
      </w:rPr>
    </w:pPr>
    <w:r>
      <w:rPr>
        <w:rFonts w:cs="Arial"/>
        <w:noProof/>
        <w:sz w:val="20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7DBDC78" wp14:editId="48A5F103">
              <wp:simplePos x="0" y="0"/>
              <wp:positionH relativeFrom="column">
                <wp:posOffset>-8890</wp:posOffset>
              </wp:positionH>
              <wp:positionV relativeFrom="paragraph">
                <wp:posOffset>3175</wp:posOffset>
              </wp:positionV>
              <wp:extent cx="5759450" cy="0"/>
              <wp:effectExtent l="0" t="0" r="12700" b="19050"/>
              <wp:wrapTopAndBottom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E2001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E25D89" id="Line 4" o:spid="_x0000_s1026" style="position:absolute;flip:y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.25pt" to="452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" strokecolor="#e2001a" strokeweight="1pt">
              <w10:wrap type="topAndBottom"/>
            </v:line>
          </w:pict>
        </mc:Fallback>
      </mc:AlternateContent>
    </w:r>
    <w:r w:rsidR="00124FED" w:rsidRPr="00124FED">
      <w:rPr>
        <w:rFonts w:cs="Arial"/>
        <w:sz w:val="16"/>
        <w:szCs w:val="16"/>
      </w:rPr>
      <w:t xml:space="preserve"> </w:t>
    </w:r>
    <w:proofErr w:type="spellStart"/>
    <w:r w:rsidR="00124FED">
      <w:rPr>
        <w:rFonts w:cs="Arial"/>
        <w:sz w:val="16"/>
        <w:szCs w:val="16"/>
      </w:rPr>
      <w:t>Schenkungsvertrag_Vorlage</w:t>
    </w:r>
    <w:proofErr w:type="spellEnd"/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1C5636">
      <w:rPr>
        <w:rStyle w:val="Seitenzahl"/>
        <w:rFonts w:cs="Arial"/>
        <w:sz w:val="16"/>
        <w:szCs w:val="16"/>
      </w:rPr>
      <w:fldChar w:fldCharType="begin"/>
    </w:r>
    <w:r w:rsidRPr="001C5636">
      <w:rPr>
        <w:rStyle w:val="Seitenzahl"/>
        <w:rFonts w:cs="Arial"/>
        <w:sz w:val="16"/>
        <w:szCs w:val="16"/>
      </w:rPr>
      <w:instrText xml:space="preserve"> PAGE </w:instrText>
    </w:r>
    <w:r w:rsidRPr="001C5636">
      <w:rPr>
        <w:rStyle w:val="Seitenzahl"/>
        <w:rFonts w:cs="Arial"/>
        <w:sz w:val="16"/>
        <w:szCs w:val="16"/>
      </w:rPr>
      <w:fldChar w:fldCharType="separate"/>
    </w:r>
    <w:r w:rsidR="00356B4D">
      <w:rPr>
        <w:rStyle w:val="Seitenzahl"/>
        <w:rFonts w:cs="Arial"/>
        <w:noProof/>
        <w:sz w:val="16"/>
        <w:szCs w:val="16"/>
      </w:rPr>
      <w:t>2</w:t>
    </w:r>
    <w:r w:rsidRPr="001C5636">
      <w:rPr>
        <w:rStyle w:val="Seitenzahl"/>
        <w:rFonts w:cs="Arial"/>
        <w:sz w:val="16"/>
        <w:szCs w:val="16"/>
      </w:rPr>
      <w:fldChar w:fldCharType="end"/>
    </w:r>
    <w:r w:rsidRPr="001C5636">
      <w:rPr>
        <w:rStyle w:val="Seitenzahl"/>
        <w:rFonts w:cs="Arial"/>
        <w:sz w:val="16"/>
        <w:szCs w:val="16"/>
      </w:rPr>
      <w:t>/</w:t>
    </w:r>
    <w:r>
      <w:rPr>
        <w:rStyle w:val="Seitenzahl"/>
        <w:rFonts w:cs="Arial"/>
        <w:sz w:val="16"/>
        <w:szCs w:val="16"/>
      </w:rPr>
      <w:t xml:space="preserve"> </w:t>
    </w:r>
    <w:r w:rsidRPr="001C5636">
      <w:rPr>
        <w:rStyle w:val="Seitenzahl"/>
        <w:rFonts w:cs="Arial"/>
        <w:sz w:val="16"/>
        <w:szCs w:val="16"/>
      </w:rPr>
      <w:fldChar w:fldCharType="begin"/>
    </w:r>
    <w:r w:rsidRPr="001C5636">
      <w:rPr>
        <w:rStyle w:val="Seitenzahl"/>
        <w:rFonts w:cs="Arial"/>
        <w:sz w:val="16"/>
        <w:szCs w:val="16"/>
      </w:rPr>
      <w:instrText xml:space="preserve"> NUMPAGES </w:instrText>
    </w:r>
    <w:r w:rsidRPr="001C5636">
      <w:rPr>
        <w:rStyle w:val="Seitenzahl"/>
        <w:rFonts w:cs="Arial"/>
        <w:sz w:val="16"/>
        <w:szCs w:val="16"/>
      </w:rPr>
      <w:fldChar w:fldCharType="separate"/>
    </w:r>
    <w:r w:rsidR="00356B4D">
      <w:rPr>
        <w:rStyle w:val="Seitenzahl"/>
        <w:rFonts w:cs="Arial"/>
        <w:noProof/>
        <w:sz w:val="16"/>
        <w:szCs w:val="16"/>
      </w:rPr>
      <w:t>2</w:t>
    </w:r>
    <w:r w:rsidRPr="001C5636">
      <w:rPr>
        <w:rStyle w:val="Seitenzahl"/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DE2" w:rsidRPr="00965DE2" w:rsidRDefault="00965DE2" w:rsidP="00965DE2">
    <w:pPr>
      <w:tabs>
        <w:tab w:val="left" w:pos="8222"/>
      </w:tabs>
      <w:spacing w:before="60"/>
      <w:rPr>
        <w:rFonts w:cs="Arial"/>
        <w:sz w:val="16"/>
        <w:szCs w:val="16"/>
      </w:rPr>
    </w:pPr>
    <w:r>
      <w:rPr>
        <w:rFonts w:cs="Arial"/>
        <w:noProof/>
        <w:sz w:val="20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EBBC7BE" wp14:editId="24EA819E">
              <wp:simplePos x="0" y="0"/>
              <wp:positionH relativeFrom="column">
                <wp:posOffset>-8890</wp:posOffset>
              </wp:positionH>
              <wp:positionV relativeFrom="paragraph">
                <wp:posOffset>3175</wp:posOffset>
              </wp:positionV>
              <wp:extent cx="5759450" cy="0"/>
              <wp:effectExtent l="0" t="0" r="12700" b="19050"/>
              <wp:wrapTopAndBottom/>
              <wp:docPr id="6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E2001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A8EB69" id="Line 4" o:spid="_x0000_s1026" style="position:absolute;flip:y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.25pt" to="452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" strokecolor="#e2001a" strokeweight="1pt">
              <w10:wrap type="topAndBottom"/>
            </v:line>
          </w:pict>
        </mc:Fallback>
      </mc:AlternateContent>
    </w:r>
    <w:proofErr w:type="spellStart"/>
    <w:r w:rsidR="00124FED">
      <w:rPr>
        <w:rFonts w:cs="Arial"/>
        <w:sz w:val="16"/>
        <w:szCs w:val="16"/>
      </w:rPr>
      <w:t>Schenkungsvertrag_Vorlage</w:t>
    </w:r>
    <w:proofErr w:type="spellEnd"/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1C5636">
      <w:rPr>
        <w:rStyle w:val="Seitenzahl"/>
        <w:rFonts w:cs="Arial"/>
        <w:sz w:val="16"/>
        <w:szCs w:val="16"/>
      </w:rPr>
      <w:fldChar w:fldCharType="begin"/>
    </w:r>
    <w:r w:rsidRPr="001C5636">
      <w:rPr>
        <w:rStyle w:val="Seitenzahl"/>
        <w:rFonts w:cs="Arial"/>
        <w:sz w:val="16"/>
        <w:szCs w:val="16"/>
      </w:rPr>
      <w:instrText xml:space="preserve"> PAGE </w:instrText>
    </w:r>
    <w:r w:rsidRPr="001C5636">
      <w:rPr>
        <w:rStyle w:val="Seitenzahl"/>
        <w:rFonts w:cs="Arial"/>
        <w:sz w:val="16"/>
        <w:szCs w:val="16"/>
      </w:rPr>
      <w:fldChar w:fldCharType="separate"/>
    </w:r>
    <w:r w:rsidR="00E467F4">
      <w:rPr>
        <w:rStyle w:val="Seitenzahl"/>
        <w:rFonts w:cs="Arial"/>
        <w:noProof/>
        <w:sz w:val="16"/>
        <w:szCs w:val="16"/>
      </w:rPr>
      <w:t>1</w:t>
    </w:r>
    <w:r w:rsidRPr="001C5636">
      <w:rPr>
        <w:rStyle w:val="Seitenzahl"/>
        <w:rFonts w:cs="Arial"/>
        <w:sz w:val="16"/>
        <w:szCs w:val="16"/>
      </w:rPr>
      <w:fldChar w:fldCharType="end"/>
    </w:r>
    <w:r w:rsidRPr="001C5636">
      <w:rPr>
        <w:rStyle w:val="Seitenzahl"/>
        <w:rFonts w:cs="Arial"/>
        <w:sz w:val="16"/>
        <w:szCs w:val="16"/>
      </w:rPr>
      <w:t>/</w:t>
    </w:r>
    <w:r>
      <w:rPr>
        <w:rStyle w:val="Seitenzahl"/>
        <w:rFonts w:cs="Arial"/>
        <w:sz w:val="16"/>
        <w:szCs w:val="16"/>
      </w:rPr>
      <w:t xml:space="preserve"> </w:t>
    </w:r>
    <w:r w:rsidRPr="001C5636">
      <w:rPr>
        <w:rStyle w:val="Seitenzahl"/>
        <w:rFonts w:cs="Arial"/>
        <w:sz w:val="16"/>
        <w:szCs w:val="16"/>
      </w:rPr>
      <w:fldChar w:fldCharType="begin"/>
    </w:r>
    <w:r w:rsidRPr="001C5636">
      <w:rPr>
        <w:rStyle w:val="Seitenzahl"/>
        <w:rFonts w:cs="Arial"/>
        <w:sz w:val="16"/>
        <w:szCs w:val="16"/>
      </w:rPr>
      <w:instrText xml:space="preserve"> NUMPAGES </w:instrText>
    </w:r>
    <w:r w:rsidRPr="001C5636">
      <w:rPr>
        <w:rStyle w:val="Seitenzahl"/>
        <w:rFonts w:cs="Arial"/>
        <w:sz w:val="16"/>
        <w:szCs w:val="16"/>
      </w:rPr>
      <w:fldChar w:fldCharType="separate"/>
    </w:r>
    <w:r w:rsidR="00E467F4">
      <w:rPr>
        <w:rStyle w:val="Seitenzahl"/>
        <w:rFonts w:cs="Arial"/>
        <w:noProof/>
        <w:sz w:val="16"/>
        <w:szCs w:val="16"/>
      </w:rPr>
      <w:t>1</w:t>
    </w:r>
    <w:r w:rsidRPr="001C5636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290" w:rsidRDefault="000E4290" w:rsidP="00542358">
      <w:r>
        <w:separator/>
      </w:r>
    </w:p>
  </w:footnote>
  <w:footnote w:type="continuationSeparator" w:id="0">
    <w:p w:rsidR="000E4290" w:rsidRDefault="000E4290" w:rsidP="00542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E63" w:rsidRPr="004C0E63" w:rsidRDefault="004C0E63" w:rsidP="004C0E63">
    <w:pPr>
      <w:pStyle w:val="Kopfzeile"/>
      <w:spacing w:before="120"/>
      <w:rPr>
        <w:rFonts w:cs="Arial"/>
        <w:spacing w:val="60"/>
        <w:szCs w:val="24"/>
      </w:rPr>
    </w:pPr>
    <w:r w:rsidRPr="00B54F0B">
      <w:rPr>
        <w:rFonts w:cs="Arial"/>
        <w:noProof/>
        <w:sz w:val="20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BAB8D5F" wp14:editId="6F5B4A7A">
              <wp:simplePos x="0" y="0"/>
              <wp:positionH relativeFrom="column">
                <wp:posOffset>-5715</wp:posOffset>
              </wp:positionH>
              <wp:positionV relativeFrom="paragraph">
                <wp:posOffset>292100</wp:posOffset>
              </wp:positionV>
              <wp:extent cx="5760000" cy="0"/>
              <wp:effectExtent l="0" t="0" r="12700" b="19050"/>
              <wp:wrapTopAndBottom/>
              <wp:docPr id="1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V="1"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E2001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4974EA" id="Line 4" o:spid="_x0000_s1026" style="position:absolute;flip:y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23pt" to="453.1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" strokecolor="#e2001a" strokeweight="1pt">
              <w10:wrap type="topAndBottom"/>
            </v:line>
          </w:pict>
        </mc:Fallback>
      </mc:AlternateContent>
    </w:r>
    <w:r w:rsidRPr="004C0E63">
      <w:rPr>
        <w:rFonts w:cs="Arial"/>
        <w:noProof/>
        <w:sz w:val="20"/>
      </w:rPr>
      <w:t>S</w:t>
    </w:r>
    <w:r>
      <w:rPr>
        <w:rFonts w:cs="Arial"/>
        <w:noProof/>
        <w:sz w:val="20"/>
      </w:rPr>
      <w:t>tadt Sehnde</w:t>
    </w:r>
  </w:p>
  <w:p w:rsidR="004C0E63" w:rsidRPr="00B54F0B" w:rsidRDefault="004C0E63" w:rsidP="004C0E63">
    <w:pPr>
      <w:pStyle w:val="Kopfzeile"/>
      <w:spacing w:before="120"/>
      <w:rPr>
        <w:rFonts w:cs="Arial"/>
        <w:noProof/>
        <w:sz w:val="20"/>
      </w:rPr>
    </w:pPr>
    <w:r>
      <w:rPr>
        <w:rStyle w:val="Nachrichtenkopfbeschriftung"/>
        <w:rFonts w:ascii="Arial" w:hAnsi="Arial"/>
        <w:spacing w:val="-5"/>
        <w:sz w:val="20"/>
      </w:rPr>
      <w:t xml:space="preserve"> </w:t>
    </w:r>
  </w:p>
  <w:p w:rsidR="00B54F0B" w:rsidRPr="004A1143" w:rsidRDefault="00B54F0B">
    <w:pPr>
      <w:pStyle w:val="Kopfzeile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037" w:rsidRPr="004C0E63" w:rsidRDefault="004C0E63" w:rsidP="004C0E63">
    <w:pPr>
      <w:pStyle w:val="Kopfzeile"/>
      <w:spacing w:before="120"/>
      <w:rPr>
        <w:rFonts w:cs="Arial"/>
        <w:spacing w:val="60"/>
        <w:szCs w:val="24"/>
      </w:rPr>
    </w:pPr>
    <w:r w:rsidRPr="00B54F0B">
      <w:rPr>
        <w:rFonts w:cs="Arial"/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D0E9C" wp14:editId="2BC643D9">
              <wp:simplePos x="0" y="0"/>
              <wp:positionH relativeFrom="column">
                <wp:posOffset>-5715</wp:posOffset>
              </wp:positionH>
              <wp:positionV relativeFrom="paragraph">
                <wp:posOffset>292100</wp:posOffset>
              </wp:positionV>
              <wp:extent cx="4859655" cy="0"/>
              <wp:effectExtent l="0" t="0" r="17145" b="19050"/>
              <wp:wrapTopAndBottom/>
              <wp:docPr id="3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V="1">
                        <a:off x="0" y="0"/>
                        <a:ext cx="485965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E2001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380039" id="Line 4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23pt" to="382.2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" strokecolor="#e2001a" strokeweight="1pt">
              <w10:wrap type="topAndBottom"/>
            </v:line>
          </w:pict>
        </mc:Fallback>
      </mc:AlternateContent>
    </w:r>
    <w:r w:rsidR="00EF0037" w:rsidRPr="004C0E63">
      <w:rPr>
        <w:rFonts w:cs="Arial"/>
        <w:noProof/>
        <w:szCs w:val="24"/>
      </w:rPr>
      <w:t>Der Bürgermeister</w:t>
    </w:r>
    <w:r w:rsidR="00E467F4">
      <w:rPr>
        <w:rFonts w:cs="Arial"/>
        <w:noProof/>
        <w:sz w:val="20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column">
            <wp:posOffset>4951095</wp:posOffset>
          </wp:positionH>
          <wp:positionV relativeFrom="paragraph">
            <wp:posOffset>-21590</wp:posOffset>
          </wp:positionV>
          <wp:extent cx="987425" cy="313055"/>
          <wp:effectExtent l="0" t="0" r="317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425" cy="31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0037" w:rsidRPr="00B54F0B" w:rsidRDefault="00EF0037" w:rsidP="00EF0037">
    <w:pPr>
      <w:pStyle w:val="Kopfzeile"/>
      <w:spacing w:before="120"/>
      <w:rPr>
        <w:rFonts w:cs="Arial"/>
        <w:noProof/>
        <w:sz w:val="20"/>
      </w:rPr>
    </w:pPr>
    <w:r w:rsidRPr="00B54F0B">
      <w:rPr>
        <w:rStyle w:val="Nachrichtenkopfbeschriftung"/>
        <w:rFonts w:ascii="Arial" w:hAnsi="Arial"/>
        <w:spacing w:val="-5"/>
        <w:sz w:val="20"/>
      </w:rPr>
      <w:t>Stadt Sehnde  ·  Postfach 100 161  ·  31312 Sehnde</w:t>
    </w:r>
    <w:r w:rsidRPr="00B54F0B">
      <w:rPr>
        <w:rFonts w:cs="Arial"/>
        <w:noProof/>
        <w:sz w:val="20"/>
      </w:rPr>
      <w:t xml:space="preserve"> </w:t>
    </w:r>
  </w:p>
  <w:p w:rsidR="00EF0037" w:rsidRPr="00EF0037" w:rsidRDefault="00EF0037">
    <w:pPr>
      <w:pStyle w:val="Kopfzeile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E2783"/>
    <w:multiLevelType w:val="hybridMultilevel"/>
    <w:tmpl w:val="333E3D0C"/>
    <w:lvl w:ilvl="0" w:tplc="B0486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D3579"/>
    <w:multiLevelType w:val="hybridMultilevel"/>
    <w:tmpl w:val="8DF436A0"/>
    <w:lvl w:ilvl="0" w:tplc="F13879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90"/>
    <w:rsid w:val="00044688"/>
    <w:rsid w:val="00095151"/>
    <w:rsid w:val="000D75A3"/>
    <w:rsid w:val="000E4290"/>
    <w:rsid w:val="001020F7"/>
    <w:rsid w:val="00124FED"/>
    <w:rsid w:val="00260365"/>
    <w:rsid w:val="003476F4"/>
    <w:rsid w:val="00356B4D"/>
    <w:rsid w:val="004928F5"/>
    <w:rsid w:val="004A1143"/>
    <w:rsid w:val="004C0E63"/>
    <w:rsid w:val="00542358"/>
    <w:rsid w:val="00545CB5"/>
    <w:rsid w:val="005C7397"/>
    <w:rsid w:val="005F66C5"/>
    <w:rsid w:val="006A1C48"/>
    <w:rsid w:val="00854F44"/>
    <w:rsid w:val="00856BC4"/>
    <w:rsid w:val="008E5D30"/>
    <w:rsid w:val="00965DE2"/>
    <w:rsid w:val="00974BBE"/>
    <w:rsid w:val="00A87E13"/>
    <w:rsid w:val="00AA43D9"/>
    <w:rsid w:val="00B54F0B"/>
    <w:rsid w:val="00C03F74"/>
    <w:rsid w:val="00C47DFC"/>
    <w:rsid w:val="00C605C6"/>
    <w:rsid w:val="00E467F4"/>
    <w:rsid w:val="00E57A04"/>
    <w:rsid w:val="00EF0037"/>
    <w:rsid w:val="00F8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B6EDC0"/>
  <w15:docId w15:val="{BF3E3AE9-03BB-445C-BD28-2BE3BFD7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4235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56B4D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56B4D"/>
    <w:pPr>
      <w:keepNext/>
      <w:keepLines/>
      <w:outlineLvl w:val="1"/>
    </w:pPr>
    <w:rPr>
      <w:rFonts w:eastAsiaTheme="majorEastAsia" w:cstheme="majorBidi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4235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42358"/>
  </w:style>
  <w:style w:type="paragraph" w:styleId="Fuzeile">
    <w:name w:val="footer"/>
    <w:basedOn w:val="Standard"/>
    <w:link w:val="FuzeileZchn"/>
    <w:uiPriority w:val="99"/>
    <w:unhideWhenUsed/>
    <w:rsid w:val="0054235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42358"/>
  </w:style>
  <w:style w:type="paragraph" w:customStyle="1" w:styleId="Dokumentbeschriftung">
    <w:name w:val="Dokumentbeschriftung"/>
    <w:basedOn w:val="Standard"/>
    <w:rsid w:val="00542358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customStyle="1" w:styleId="Nachrichtenkopfbeschriftung">
    <w:name w:val="Nachrichtenkopfbeschriftung"/>
    <w:rsid w:val="00542358"/>
    <w:rPr>
      <w:rFonts w:ascii="Arial Black" w:hAnsi="Arial Black"/>
      <w:sz w:val="18"/>
    </w:rPr>
  </w:style>
  <w:style w:type="paragraph" w:styleId="Makrotext">
    <w:name w:val="macro"/>
    <w:link w:val="MakrotextZchn"/>
    <w:semiHidden/>
    <w:rsid w:val="0054235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MakrotextZchn">
    <w:name w:val="Makrotext Zchn"/>
    <w:basedOn w:val="Absatz-Standardschriftart"/>
    <w:link w:val="Makrotext"/>
    <w:semiHidden/>
    <w:rsid w:val="00542358"/>
    <w:rPr>
      <w:rFonts w:ascii="Arial" w:eastAsia="Times New Roman" w:hAnsi="Arial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rsid w:val="0054235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542358"/>
    <w:rPr>
      <w:rFonts w:ascii="Arial" w:eastAsia="Times New Roman" w:hAnsi="Arial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1C4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1C48"/>
    <w:rPr>
      <w:rFonts w:ascii="Tahoma" w:eastAsia="Times New Roman" w:hAnsi="Tahoma" w:cs="Tahoma"/>
      <w:sz w:val="16"/>
      <w:szCs w:val="16"/>
      <w:lang w:eastAsia="de-DE"/>
    </w:rPr>
  </w:style>
  <w:style w:type="character" w:styleId="Seitenzahl">
    <w:name w:val="page number"/>
    <w:basedOn w:val="Absatz-Standardschriftart"/>
    <w:rsid w:val="00EF0037"/>
  </w:style>
  <w:style w:type="paragraph" w:customStyle="1" w:styleId="Default">
    <w:name w:val="Default"/>
    <w:rsid w:val="005C73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C739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56B4D"/>
    <w:rPr>
      <w:rFonts w:ascii="Arial" w:eastAsiaTheme="majorEastAsia" w:hAnsi="Arial" w:cstheme="majorBidi"/>
      <w:b/>
      <w:bCs/>
      <w:sz w:val="24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56B4D"/>
    <w:rPr>
      <w:rFonts w:ascii="Arial" w:eastAsiaTheme="majorEastAsia" w:hAnsi="Arial" w:cstheme="majorBidi"/>
      <w:bCs/>
      <w:szCs w:val="26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356B4D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56B4D"/>
    <w:rPr>
      <w:rFonts w:ascii="Arial" w:eastAsiaTheme="majorEastAsia" w:hAnsi="Arial" w:cstheme="majorBidi"/>
      <w:spacing w:val="5"/>
      <w:kern w:val="28"/>
      <w:sz w:val="32"/>
      <w:szCs w:val="52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56B4D"/>
    <w:pPr>
      <w:numPr>
        <w:ilvl w:val="1"/>
      </w:numPr>
    </w:pPr>
    <w:rPr>
      <w:rFonts w:eastAsiaTheme="majorEastAsia" w:cstheme="majorBidi"/>
      <w:i/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56B4D"/>
    <w:rPr>
      <w:rFonts w:ascii="Arial" w:eastAsiaTheme="majorEastAsia" w:hAnsi="Arial" w:cstheme="majorBidi"/>
      <w:i/>
      <w:iCs/>
      <w:spacing w:val="15"/>
      <w:szCs w:val="24"/>
      <w:lang w:eastAsia="de-DE"/>
    </w:rPr>
  </w:style>
  <w:style w:type="table" w:styleId="Tabellenraster">
    <w:name w:val="Table Grid"/>
    <w:basedOn w:val="NormaleTabelle"/>
    <w:uiPriority w:val="59"/>
    <w:rsid w:val="00124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elinska\Downloads\formular_vorlage_v1.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formular_vorlage_v1.1</Template>
  <TotalTime>0</TotalTime>
  <Pages>3</Pages>
  <Words>505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Wielińska, Maja</dc:creator>
  <cp:lastModifiedBy>Wielińska, Maja</cp:lastModifiedBy>
  <cp:revision>5</cp:revision>
  <cp:lastPrinted>2024-08-12T07:04:00Z</cp:lastPrinted>
  <dcterms:created xsi:type="dcterms:W3CDTF">2024-07-29T11:55:00Z</dcterms:created>
  <dcterms:modified xsi:type="dcterms:W3CDTF">2024-08-12T07:05:00Z</dcterms:modified>
</cp:coreProperties>
</file>