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0B6" w:rsidRPr="00B8122F" w:rsidRDefault="003C50B6" w:rsidP="003C50B6">
      <w:pPr>
        <w:pStyle w:val="Dokumentbeschriftung"/>
        <w:spacing w:before="0" w:after="0" w:line="240" w:lineRule="auto"/>
        <w:ind w:left="0"/>
        <w:rPr>
          <w:rStyle w:val="Nachrichtenkopfbeschriftung"/>
          <w:rFonts w:ascii="Arial" w:hAnsi="Arial" w:cs="Arial"/>
          <w:spacing w:val="-5"/>
          <w:kern w:val="0"/>
          <w:sz w:val="22"/>
          <w:szCs w:val="22"/>
        </w:rPr>
      </w:pPr>
    </w:p>
    <w:p w:rsidR="00041DFA" w:rsidRDefault="00041DFA" w:rsidP="00413740">
      <w:pPr>
        <w:pStyle w:val="Dokumentbeschriftung"/>
        <w:spacing w:before="0" w:after="0" w:line="240" w:lineRule="auto"/>
        <w:ind w:left="0"/>
        <w:rPr>
          <w:rStyle w:val="Nachrichtenkopfbeschriftung"/>
          <w:rFonts w:ascii="Arial" w:hAnsi="Arial" w:cs="Arial"/>
          <w:b/>
          <w:spacing w:val="-5"/>
          <w:kern w:val="0"/>
          <w:sz w:val="28"/>
          <w:szCs w:val="28"/>
        </w:rPr>
      </w:pPr>
    </w:p>
    <w:p w:rsidR="00413740" w:rsidRDefault="00413740" w:rsidP="00413740">
      <w:pPr>
        <w:pStyle w:val="Dokumentbeschriftung"/>
        <w:spacing w:before="0" w:after="0" w:line="240" w:lineRule="auto"/>
        <w:ind w:left="0"/>
        <w:rPr>
          <w:rStyle w:val="Nachrichtenkopfbeschriftung"/>
          <w:rFonts w:ascii="Arial" w:hAnsi="Arial" w:cs="Arial"/>
          <w:b/>
          <w:spacing w:val="-5"/>
          <w:kern w:val="0"/>
          <w:sz w:val="28"/>
          <w:szCs w:val="28"/>
        </w:rPr>
      </w:pPr>
      <w:r w:rsidRPr="00413740">
        <w:rPr>
          <w:rStyle w:val="Nachrichtenkopfbeschriftung"/>
          <w:rFonts w:ascii="Arial" w:hAnsi="Arial" w:cs="Arial"/>
          <w:b/>
          <w:spacing w:val="-5"/>
          <w:kern w:val="0"/>
          <w:sz w:val="28"/>
          <w:szCs w:val="28"/>
        </w:rPr>
        <w:t>Wahlbekanntmachung</w:t>
      </w:r>
    </w:p>
    <w:p w:rsidR="00413740" w:rsidRPr="00413740" w:rsidRDefault="00413740" w:rsidP="00413740">
      <w:pPr>
        <w:pStyle w:val="Dokumentbeschriftung"/>
        <w:spacing w:before="0" w:after="0" w:line="240" w:lineRule="auto"/>
        <w:ind w:left="0"/>
        <w:rPr>
          <w:rStyle w:val="Nachrichtenkopfbeschriftung"/>
          <w:rFonts w:ascii="Arial" w:hAnsi="Arial" w:cs="Arial"/>
          <w:b/>
          <w:spacing w:val="-5"/>
          <w:kern w:val="0"/>
          <w:sz w:val="28"/>
          <w:szCs w:val="28"/>
        </w:rPr>
      </w:pPr>
    </w:p>
    <w:p w:rsidR="00413740" w:rsidRDefault="00413740" w:rsidP="00041DFA">
      <w:pPr>
        <w:pStyle w:val="Listenabsatz"/>
        <w:numPr>
          <w:ilvl w:val="0"/>
          <w:numId w:val="5"/>
        </w:numPr>
      </w:pPr>
      <w:r>
        <w:t>Am 09.06.2024 findet in der Bundesrepublik Deutschland die</w:t>
      </w:r>
      <w:r>
        <w:t xml:space="preserve"> </w:t>
      </w:r>
      <w:r>
        <w:t>Wahl zum Europäischen Parlament</w:t>
      </w:r>
      <w:r>
        <w:t xml:space="preserve"> </w:t>
      </w:r>
      <w:r>
        <w:t>statt.</w:t>
      </w:r>
    </w:p>
    <w:p w:rsidR="00413740" w:rsidRDefault="00413740" w:rsidP="00041DFA">
      <w:pPr>
        <w:ind w:left="709"/>
      </w:pPr>
      <w:r>
        <w:t>Die Wahl dauert von 8.00 Uhr bis 18.00 Uhr.</w:t>
      </w:r>
    </w:p>
    <w:p w:rsidR="00413740" w:rsidRDefault="00413740" w:rsidP="00413740"/>
    <w:p w:rsidR="00413740" w:rsidRDefault="00413740" w:rsidP="00041DFA">
      <w:pPr>
        <w:pStyle w:val="Listenabsatz"/>
        <w:numPr>
          <w:ilvl w:val="0"/>
          <w:numId w:val="5"/>
        </w:numPr>
      </w:pPr>
      <w:r>
        <w:t xml:space="preserve">Die </w:t>
      </w:r>
      <w:r w:rsidR="00041DFA">
        <w:t>Stadt Sehnde</w:t>
      </w:r>
      <w:r>
        <w:t xml:space="preserve"> ist in 29 allgemeine Wahlbezirke eingeteilt.</w:t>
      </w:r>
    </w:p>
    <w:p w:rsidR="00413740" w:rsidRDefault="00413740" w:rsidP="00041DFA">
      <w:pPr>
        <w:ind w:left="709"/>
      </w:pPr>
      <w:r>
        <w:t>In den Wahlbenachrichtigungen, die den Wahlberechtigten in der Zeit vom 29.04.2024 bis 19.05.2024</w:t>
      </w:r>
      <w:r>
        <w:t xml:space="preserve"> </w:t>
      </w:r>
      <w:r>
        <w:t>zugestellt worden sind, sind der Wahlbezirk und der Wahlraum angegeben, in dem der Wahlberechtigte</w:t>
      </w:r>
      <w:r>
        <w:t xml:space="preserve"> </w:t>
      </w:r>
      <w:r>
        <w:t>zu wählen hat.</w:t>
      </w:r>
      <w:r>
        <w:t xml:space="preserve"> </w:t>
      </w:r>
    </w:p>
    <w:p w:rsidR="00413740" w:rsidRDefault="00413740" w:rsidP="00413740"/>
    <w:p w:rsidR="00413740" w:rsidRDefault="00413740" w:rsidP="00041DFA">
      <w:pPr>
        <w:pStyle w:val="Listenabsatz"/>
        <w:numPr>
          <w:ilvl w:val="0"/>
          <w:numId w:val="5"/>
        </w:numPr>
      </w:pPr>
      <w:r>
        <w:t xml:space="preserve">Jede </w:t>
      </w:r>
      <w:r w:rsidR="00A70D0F">
        <w:t>w</w:t>
      </w:r>
      <w:r>
        <w:t>ahlberechtigte</w:t>
      </w:r>
      <w:r w:rsidR="00A70D0F">
        <w:t xml:space="preserve"> Person</w:t>
      </w:r>
      <w:r>
        <w:t xml:space="preserve"> kann nur in dem Wahlraum des Wahlbezirks wählen, in dessen </w:t>
      </w:r>
      <w:r>
        <w:t>Wählerverzeichnis</w:t>
      </w:r>
      <w:r>
        <w:t xml:space="preserve"> </w:t>
      </w:r>
      <w:r w:rsidR="00A70D0F">
        <w:t>sie</w:t>
      </w:r>
      <w:r>
        <w:t xml:space="preserve"> eingetragen ist.</w:t>
      </w:r>
    </w:p>
    <w:p w:rsidR="00413740" w:rsidRDefault="00413740" w:rsidP="00041DFA">
      <w:pPr>
        <w:ind w:left="709"/>
      </w:pPr>
      <w:r>
        <w:t>Die Wähle</w:t>
      </w:r>
      <w:r w:rsidR="00A70D0F">
        <w:t>nden</w:t>
      </w:r>
      <w:r>
        <w:t xml:space="preserve"> haben die Wahlbenachrichtigung und einen amtlichen Personalausweis </w:t>
      </w:r>
      <w:r>
        <w:t>–</w:t>
      </w:r>
      <w:r>
        <w:t xml:space="preserve"> Unionsbürger</w:t>
      </w:r>
      <w:r>
        <w:t xml:space="preserve"> </w:t>
      </w:r>
      <w:r>
        <w:t>einen gültigen Identitätsausweis - oder Reisepass zur Wahl mitzubringen.</w:t>
      </w:r>
    </w:p>
    <w:p w:rsidR="00413740" w:rsidRDefault="00413740" w:rsidP="00041DFA">
      <w:pPr>
        <w:ind w:left="709"/>
      </w:pPr>
      <w:r>
        <w:t>Die Wahlbenachrichtigung soll bei der Wahl abgegeben werden.</w:t>
      </w:r>
    </w:p>
    <w:p w:rsidR="00413740" w:rsidRDefault="00413740" w:rsidP="00041DFA">
      <w:pPr>
        <w:ind w:left="709"/>
      </w:pPr>
      <w:r>
        <w:t xml:space="preserve">Gewählt wird mit amtlichen Stimmzetteln. Jede </w:t>
      </w:r>
      <w:r w:rsidR="00A70D0F">
        <w:t>w</w:t>
      </w:r>
      <w:r>
        <w:t>ähle</w:t>
      </w:r>
      <w:r w:rsidR="00A70D0F">
        <w:t>nde Person</w:t>
      </w:r>
      <w:r>
        <w:t xml:space="preserve"> erhält bei Betreten des Wahlraumes einen</w:t>
      </w:r>
      <w:r>
        <w:t xml:space="preserve"> </w:t>
      </w:r>
      <w:r>
        <w:t>Stimmzettel ausgehändigt.</w:t>
      </w:r>
    </w:p>
    <w:p w:rsidR="00413740" w:rsidRDefault="00413740" w:rsidP="00041DFA">
      <w:pPr>
        <w:ind w:left="709"/>
      </w:pPr>
      <w:r>
        <w:t xml:space="preserve">Jede </w:t>
      </w:r>
      <w:r w:rsidR="00A70D0F">
        <w:t>w</w:t>
      </w:r>
      <w:r>
        <w:t>ähle</w:t>
      </w:r>
      <w:r w:rsidR="00A70D0F">
        <w:t>nde Person</w:t>
      </w:r>
      <w:r>
        <w:t xml:space="preserve"> hat eine Stimme.</w:t>
      </w:r>
    </w:p>
    <w:p w:rsidR="00413740" w:rsidRDefault="00413740" w:rsidP="00041DFA">
      <w:pPr>
        <w:ind w:left="709"/>
      </w:pPr>
      <w:r>
        <w:t>Der Stimmzettel enthält jeweils unter fortlaufender Nummer die Bezeichnung der Partei und ihre Kurzbezeichnung bzw. die Bezeichnung der sonstigen politischen Vereinigung und ihr Kennwort sowie</w:t>
      </w:r>
      <w:r>
        <w:t xml:space="preserve"> </w:t>
      </w:r>
      <w:r>
        <w:t>jeweils die ersten 10 Bewerber der zugelassenen Wahlvorschläge und rechts von der Bezeichnung</w:t>
      </w:r>
      <w:r>
        <w:t xml:space="preserve"> </w:t>
      </w:r>
      <w:r>
        <w:t>des Wahlvorschlagsberechtigten einen Kreis für die Kennzeichnung.</w:t>
      </w:r>
    </w:p>
    <w:p w:rsidR="00413740" w:rsidRDefault="00A70D0F" w:rsidP="00041DFA">
      <w:pPr>
        <w:ind w:left="709"/>
      </w:pPr>
      <w:r>
        <w:t>Die</w:t>
      </w:r>
      <w:r w:rsidR="00413740">
        <w:t xml:space="preserve"> </w:t>
      </w:r>
      <w:r>
        <w:t>w</w:t>
      </w:r>
      <w:r w:rsidR="00413740">
        <w:t>ähle</w:t>
      </w:r>
      <w:r>
        <w:t>nde Person</w:t>
      </w:r>
      <w:r w:rsidR="00413740">
        <w:t xml:space="preserve"> gibt </w:t>
      </w:r>
      <w:r>
        <w:t>ihre</w:t>
      </w:r>
      <w:r w:rsidR="00413740">
        <w:t xml:space="preserve"> Stimme in der Weise ab,</w:t>
      </w:r>
      <w:r w:rsidR="00413740">
        <w:t xml:space="preserve"> </w:t>
      </w:r>
      <w:r w:rsidR="00413740">
        <w:t xml:space="preserve">dass </w:t>
      </w:r>
      <w:r>
        <w:t>sie</w:t>
      </w:r>
      <w:r w:rsidR="00413740">
        <w:t xml:space="preserve"> auf dem rechten Teil des Stimmzettels durch ein in einen Kreis gesetztes Kreuz oder</w:t>
      </w:r>
      <w:r w:rsidR="00413740">
        <w:t xml:space="preserve"> </w:t>
      </w:r>
      <w:r w:rsidR="00413740">
        <w:t>auf andere Weise eindeutig kenntlich macht, welchem Wahlvorschlag sie gelten soll.</w:t>
      </w:r>
    </w:p>
    <w:p w:rsidR="00413740" w:rsidRDefault="00413740" w:rsidP="00041DFA">
      <w:pPr>
        <w:ind w:left="709"/>
      </w:pPr>
      <w:r>
        <w:t>Der Stimmzettel muss vo</w:t>
      </w:r>
      <w:r w:rsidR="00A70D0F">
        <w:t>n der</w:t>
      </w:r>
      <w:r>
        <w:t xml:space="preserve"> </w:t>
      </w:r>
      <w:r w:rsidR="00A70D0F">
        <w:t>w</w:t>
      </w:r>
      <w:r>
        <w:t>ähle</w:t>
      </w:r>
      <w:r w:rsidR="00A70D0F">
        <w:t>nden Person</w:t>
      </w:r>
      <w:r>
        <w:t xml:space="preserve"> in einer Wahlkabine des Wahlraums oder in einem besonderen</w:t>
      </w:r>
      <w:r>
        <w:t xml:space="preserve"> </w:t>
      </w:r>
      <w:r>
        <w:t xml:space="preserve">Nebenraum gekennzeichnet und in der Weise gefaltet werden, dass </w:t>
      </w:r>
      <w:r w:rsidR="00A70D0F">
        <w:t>ihre</w:t>
      </w:r>
      <w:r>
        <w:t xml:space="preserve"> Stimmabgabe nicht erkennbar ist.</w:t>
      </w:r>
    </w:p>
    <w:p w:rsidR="00413740" w:rsidRDefault="00413740" w:rsidP="00041DFA">
      <w:pPr>
        <w:ind w:left="709"/>
      </w:pPr>
      <w:r>
        <w:t>In der Wahlkabine darf nicht fotografiert oder gefilmt werden.</w:t>
      </w:r>
    </w:p>
    <w:p w:rsidR="00A70D0F" w:rsidRDefault="00A70D0F" w:rsidP="00041DFA">
      <w:pPr>
        <w:ind w:left="709"/>
      </w:pPr>
    </w:p>
    <w:p w:rsidR="00413740" w:rsidRDefault="00A70D0F" w:rsidP="00A70D0F">
      <w:pPr>
        <w:pStyle w:val="Listenabsatz"/>
        <w:numPr>
          <w:ilvl w:val="0"/>
          <w:numId w:val="5"/>
        </w:numPr>
      </w:pPr>
      <w:r>
        <w:t xml:space="preserve">In </w:t>
      </w:r>
      <w:r>
        <w:t>dem</w:t>
      </w:r>
      <w:r>
        <w:t xml:space="preserve"> Wahlbezirk </w:t>
      </w:r>
      <w:r>
        <w:t xml:space="preserve">15307 – Sehnde 7 (Kindergarten </w:t>
      </w:r>
      <w:proofErr w:type="spellStart"/>
      <w:r>
        <w:t>Ladeholz</w:t>
      </w:r>
      <w:proofErr w:type="spellEnd"/>
      <w:r>
        <w:t>)</w:t>
      </w:r>
      <w:r>
        <w:t xml:space="preserve"> werden für wahlstatistische Auszählungen Stimmzettel verwendet, aus denen Geschlecht und Geburtsjahrgruppen der </w:t>
      </w:r>
      <w:r>
        <w:t>Wählenden</w:t>
      </w:r>
      <w:r>
        <w:t xml:space="preserve"> zu erkennen sind. Dabei werden die Geburtsjahrgänge zu sechs großen Gruppen zusammengefasst, so dass keine Rückschlüsse auf das Wahlverhalten möglich sind. Die Auswertung für statistische Zwecke erfolgt getrennt von der Stimmenauszählung nach Abschluss der Wahl in gesondert eingerichteten Statistikstellen der Gemeinden und dem Niedersächsischen Landesamt für Statistik unter dem Schutz des Statistikgeheimnisses. Dabei dürfen Wählerverzeichnisse und gekennzeichnete Stimmzettel nicht zusammengeführt werden. Das Verfahren ist nach dem Gesetz über die allgemeine und die repräsentative Wahlstatistik bei der Wahl zum Deutschen Bundestag und bei der Wahl der Abgeordneten des Europäischen Parlaments aus der Bundesrepublik Deutschland (Wahlstatistikgesetz – </w:t>
      </w:r>
      <w:proofErr w:type="spellStart"/>
      <w:r>
        <w:t>WStatG</w:t>
      </w:r>
      <w:proofErr w:type="spellEnd"/>
      <w:r>
        <w:t>) zulässig. Dabei ist jede Verletzung des Wahlgeheimnisses ausgeschlossen.</w:t>
      </w:r>
    </w:p>
    <w:p w:rsidR="00413740" w:rsidRDefault="00413740" w:rsidP="00041DFA">
      <w:pPr>
        <w:pStyle w:val="Listenabsatz"/>
        <w:numPr>
          <w:ilvl w:val="0"/>
          <w:numId w:val="5"/>
        </w:numPr>
      </w:pPr>
      <w:r>
        <w:lastRenderedPageBreak/>
        <w:t>Die Wahlhandlung sowie die im Anschluss an die Wahlhandlung erfolgende Ermittlung und Feststellung des Wahlergebnisses im Wahlbezirk sind öffentlich. Jedermann hat Zutritt, soweit das ohne Beeinträchtigung des Wahlgeschäfts möglich ist.</w:t>
      </w:r>
    </w:p>
    <w:p w:rsidR="00A70D0F" w:rsidRDefault="00A70D0F" w:rsidP="00A70D0F">
      <w:pPr>
        <w:pStyle w:val="Listenabsatz"/>
      </w:pPr>
    </w:p>
    <w:p w:rsidR="00A70D0F" w:rsidRDefault="00A70D0F" w:rsidP="00A70D0F">
      <w:pPr>
        <w:pStyle w:val="Listenabsatz"/>
        <w:numPr>
          <w:ilvl w:val="0"/>
          <w:numId w:val="5"/>
        </w:numPr>
      </w:pPr>
      <w:r>
        <w:t>Wählende, die einen Wahlschein haben, können an der Wahl im Kreis oder in der kreisfreien Stadt, in dem/der der Wahlschein ausgestellt ist,</w:t>
      </w:r>
    </w:p>
    <w:p w:rsidR="00A70D0F" w:rsidRDefault="00A70D0F" w:rsidP="00A70D0F">
      <w:pPr>
        <w:pStyle w:val="Listenabsatz"/>
      </w:pPr>
      <w:r>
        <w:t>a) durch Stimmabgabe in einem beliebigen Wahlbezirk des Kreises/der kreisfreien Stadt oder</w:t>
      </w:r>
    </w:p>
    <w:p w:rsidR="00A70D0F" w:rsidRDefault="00A70D0F" w:rsidP="00A70D0F">
      <w:pPr>
        <w:pStyle w:val="Listenabsatz"/>
      </w:pPr>
      <w:r>
        <w:t>b) durch Briefwahl</w:t>
      </w:r>
    </w:p>
    <w:p w:rsidR="00A70D0F" w:rsidRDefault="00A70D0F" w:rsidP="00A70D0F">
      <w:pPr>
        <w:pStyle w:val="Listenabsatz"/>
      </w:pPr>
      <w:r>
        <w:t>teilnehmen.</w:t>
      </w:r>
    </w:p>
    <w:p w:rsidR="00A70D0F" w:rsidRDefault="00A70D0F" w:rsidP="00A70D0F">
      <w:pPr>
        <w:pStyle w:val="Listenabsatz"/>
      </w:pPr>
      <w:r>
        <w:t>Wer durch Briefwahl wählen will, muss sich von der Gemeindebehörde einen amtlichen Stimmzettel, einen amtlichen Stimmzettelumschlag sowie einen amtlichen Wahlbriefumschlag beschaffen und seinen Wahlbrief mit dem Stimmzettel (in verschlossenem Stimmzettelumschlag) und dem unterschriebenen Wahlschein so rechtzeitig der auf dem Wahlbriefumschlag angegebenen Stelle übersenden, dass</w:t>
      </w:r>
      <w:r>
        <w:t xml:space="preserve"> </w:t>
      </w:r>
      <w:r>
        <w:t>er dort spätestens am Wahltage bis 18.00 Uhr eingeht. Der Wahlbrief kann auch bei der angegebenen Stelle abgegeben werden.</w:t>
      </w:r>
    </w:p>
    <w:p w:rsidR="00A70D0F" w:rsidRDefault="00A70D0F" w:rsidP="00A70D0F">
      <w:pPr>
        <w:pStyle w:val="Listenabsatz"/>
      </w:pPr>
      <w:bookmarkStart w:id="0" w:name="_GoBack"/>
      <w:bookmarkEnd w:id="0"/>
    </w:p>
    <w:p w:rsidR="00413740" w:rsidRDefault="00413740" w:rsidP="009740D7">
      <w:pPr>
        <w:pStyle w:val="Listenabsatz"/>
        <w:numPr>
          <w:ilvl w:val="0"/>
          <w:numId w:val="5"/>
        </w:numPr>
      </w:pPr>
      <w:r>
        <w:t>Jede</w:t>
      </w:r>
      <w:r w:rsidR="00A70D0F">
        <w:t xml:space="preserve"> w</w:t>
      </w:r>
      <w:r>
        <w:t>ahlberechtigte</w:t>
      </w:r>
      <w:r w:rsidR="00A70D0F">
        <w:t xml:space="preserve"> Person</w:t>
      </w:r>
      <w:r>
        <w:t xml:space="preserve"> kann </w:t>
      </w:r>
      <w:r w:rsidR="00A70D0F">
        <w:t>ihr</w:t>
      </w:r>
      <w:r>
        <w:t xml:space="preserve"> Wahlrecht nur einmal und nur persönlich ausüben. Das gilt auch für</w:t>
      </w:r>
      <w:r w:rsidR="001242D9">
        <w:t xml:space="preserve"> </w:t>
      </w:r>
      <w:r>
        <w:t>Wahlberechtigte, die zugleich in einem anderen Mitgliedstaat der Europäischen Union zum Europäischen Parlament wahlberechtigt sind. Eine Ausübung des Wahlrechts durch eine Vertret</w:t>
      </w:r>
      <w:r w:rsidR="00A70D0F">
        <w:t>ung</w:t>
      </w:r>
      <w:r>
        <w:t xml:space="preserve"> anstelle</w:t>
      </w:r>
      <w:r w:rsidR="001242D9">
        <w:t xml:space="preserve"> </w:t>
      </w:r>
      <w:r>
        <w:t>de</w:t>
      </w:r>
      <w:r w:rsidR="00A70D0F">
        <w:t>r</w:t>
      </w:r>
      <w:r>
        <w:t xml:space="preserve"> </w:t>
      </w:r>
      <w:r w:rsidR="00A70D0F">
        <w:t>w</w:t>
      </w:r>
      <w:r>
        <w:t>ahlberechtigten</w:t>
      </w:r>
      <w:r w:rsidR="00A70D0F">
        <w:t xml:space="preserve"> Person</w:t>
      </w:r>
      <w:r>
        <w:t xml:space="preserve"> ist unzulässig (§ 6 Absatz 4 des Europawahlgesetzes).</w:t>
      </w:r>
    </w:p>
    <w:p w:rsidR="00413740" w:rsidRDefault="00413740" w:rsidP="001242D9">
      <w:pPr>
        <w:ind w:left="709"/>
      </w:pPr>
      <w:r>
        <w:t>Ein</w:t>
      </w:r>
      <w:r w:rsidR="00A70D0F">
        <w:t>e</w:t>
      </w:r>
      <w:r>
        <w:t xml:space="preserve"> </w:t>
      </w:r>
      <w:r w:rsidR="00A70D0F">
        <w:t>w</w:t>
      </w:r>
      <w:r>
        <w:t>ahlberechtigte</w:t>
      </w:r>
      <w:r w:rsidR="00A70D0F">
        <w:t xml:space="preserve"> Person</w:t>
      </w:r>
      <w:r>
        <w:t xml:space="preserve">, </w:t>
      </w:r>
      <w:r w:rsidR="00A70D0F">
        <w:t>die</w:t>
      </w:r>
      <w:r>
        <w:t xml:space="preserve"> des Lesens unkundig oder wegen einer Behinderung an der Abgabe </w:t>
      </w:r>
      <w:r w:rsidR="00A70D0F">
        <w:t>ihrer</w:t>
      </w:r>
      <w:r w:rsidR="001242D9">
        <w:t xml:space="preserve"> </w:t>
      </w:r>
      <w:r>
        <w:t>Stimme gehindert ist, kann sich hierzu der Hilfe einer anderen Person bedienen. Die Hilfeleistung ist</w:t>
      </w:r>
      <w:r w:rsidR="001242D9">
        <w:t xml:space="preserve"> </w:t>
      </w:r>
      <w:r>
        <w:t>auf technische Hilfe bei der Kundgabe einer vo</w:t>
      </w:r>
      <w:r w:rsidR="00A70D0F">
        <w:t>n der</w:t>
      </w:r>
      <w:r>
        <w:t xml:space="preserve"> </w:t>
      </w:r>
      <w:r w:rsidR="00A70D0F">
        <w:t>w</w:t>
      </w:r>
      <w:r>
        <w:t xml:space="preserve">ahlberechtigten </w:t>
      </w:r>
      <w:r w:rsidR="00A70D0F">
        <w:t xml:space="preserve">Person </w:t>
      </w:r>
      <w:r>
        <w:t>selbst getroffenen und geäußerten</w:t>
      </w:r>
      <w:r w:rsidR="001242D9">
        <w:t xml:space="preserve"> </w:t>
      </w:r>
      <w:r>
        <w:t>Wahlentscheidung beschränkt. Unzulässig ist eine Hilfeleistung, die unter missbräuchlicher Einflussnahme erfolgt, die selbstbestimmte Willensbildung oder Entscheidung de</w:t>
      </w:r>
      <w:r w:rsidR="00A70D0F">
        <w:t>r</w:t>
      </w:r>
      <w:r>
        <w:t xml:space="preserve"> </w:t>
      </w:r>
      <w:r w:rsidR="00A70D0F">
        <w:t>w</w:t>
      </w:r>
      <w:r>
        <w:t xml:space="preserve">ahlberechtigten </w:t>
      </w:r>
      <w:r w:rsidR="00A70D0F">
        <w:t xml:space="preserve">Person </w:t>
      </w:r>
      <w:r>
        <w:t>ersetzt</w:t>
      </w:r>
      <w:r w:rsidR="001242D9">
        <w:t xml:space="preserve"> </w:t>
      </w:r>
      <w:r>
        <w:t>oder verändert oder wenn ein Interessenkonflikt der Hilfsperson besteht (§ 6 Absatz 4a des Europawahlgesetzes).</w:t>
      </w:r>
    </w:p>
    <w:p w:rsidR="00413740" w:rsidRDefault="00413740" w:rsidP="001242D9">
      <w:pPr>
        <w:ind w:left="709"/>
      </w:pPr>
      <w:r>
        <w:t>Wer unbefugt wählt oder sonst ein unrichtiges Ergebnis einer Wahl herbeiführt oder das Ergebnis verfälscht, wird mit Freiheitsstrafe bis zu fünf Jahren oder mit Geldstrafe bestraft. Unbefugt wählt auch, wer</w:t>
      </w:r>
      <w:r w:rsidR="001242D9">
        <w:t xml:space="preserve"> </w:t>
      </w:r>
      <w:r>
        <w:t>im Rahmen zulässiger Assistenz entgegen der Wahlentscheidung des Wahlberechtigten oder ohne</w:t>
      </w:r>
      <w:r w:rsidR="001242D9">
        <w:t xml:space="preserve"> </w:t>
      </w:r>
      <w:r>
        <w:t>eine geäußerte Wahlentscheidung de</w:t>
      </w:r>
      <w:r w:rsidR="00A70D0F">
        <w:t>r</w:t>
      </w:r>
      <w:r>
        <w:t xml:space="preserve"> </w:t>
      </w:r>
      <w:r w:rsidR="00A70D0F">
        <w:t>w</w:t>
      </w:r>
      <w:r>
        <w:t xml:space="preserve">ahlberechtigten </w:t>
      </w:r>
      <w:r w:rsidR="00A70D0F">
        <w:t xml:space="preserve">Person </w:t>
      </w:r>
      <w:r>
        <w:t>eine Stimme abgibt. Der Versuch ist strafbar</w:t>
      </w:r>
      <w:r w:rsidR="001242D9">
        <w:t xml:space="preserve"> </w:t>
      </w:r>
      <w:r>
        <w:t>(§ 107a Absatz 1 und 3 des Strafgesetzbuches).</w:t>
      </w:r>
    </w:p>
    <w:p w:rsidR="00041DFA" w:rsidRDefault="00041DFA" w:rsidP="00413740"/>
    <w:p w:rsidR="00323FCC" w:rsidRPr="00B8122F" w:rsidRDefault="00323FCC" w:rsidP="00041DFA">
      <w:pPr>
        <w:tabs>
          <w:tab w:val="left" w:pos="4080"/>
        </w:tabs>
        <w:jc w:val="both"/>
      </w:pPr>
    </w:p>
    <w:p w:rsidR="00323FCC" w:rsidRPr="00B8122F" w:rsidRDefault="00323FCC" w:rsidP="00041DFA">
      <w:pPr>
        <w:tabs>
          <w:tab w:val="left" w:pos="4080"/>
        </w:tabs>
        <w:jc w:val="both"/>
      </w:pPr>
      <w:r w:rsidRPr="00B8122F">
        <w:t xml:space="preserve">Sehnde, </w:t>
      </w:r>
      <w:r w:rsidR="00527602">
        <w:t>21</w:t>
      </w:r>
      <w:r w:rsidR="005B13F2">
        <w:t>. Mai 2024</w:t>
      </w:r>
    </w:p>
    <w:p w:rsidR="00323FCC" w:rsidRPr="00B8122F" w:rsidRDefault="00323FCC" w:rsidP="00041DFA">
      <w:pPr>
        <w:tabs>
          <w:tab w:val="left" w:pos="4080"/>
        </w:tabs>
        <w:jc w:val="both"/>
      </w:pPr>
    </w:p>
    <w:p w:rsidR="00323FCC" w:rsidRPr="00B8122F" w:rsidRDefault="00323FCC" w:rsidP="00041DFA">
      <w:pPr>
        <w:tabs>
          <w:tab w:val="left" w:pos="4080"/>
        </w:tabs>
        <w:jc w:val="both"/>
      </w:pPr>
    </w:p>
    <w:p w:rsidR="00323FCC" w:rsidRPr="00B8122F" w:rsidRDefault="00041DFA" w:rsidP="00041DFA">
      <w:pPr>
        <w:tabs>
          <w:tab w:val="left" w:pos="4080"/>
        </w:tabs>
        <w:jc w:val="both"/>
      </w:pPr>
      <w:r>
        <w:t>Gez.</w:t>
      </w:r>
    </w:p>
    <w:p w:rsidR="00323FCC" w:rsidRPr="00B8122F" w:rsidRDefault="00323FCC" w:rsidP="00041DFA">
      <w:pPr>
        <w:tabs>
          <w:tab w:val="left" w:pos="4080"/>
        </w:tabs>
        <w:jc w:val="both"/>
      </w:pPr>
      <w:r w:rsidRPr="00B8122F">
        <w:t>Kruse</w:t>
      </w:r>
    </w:p>
    <w:p w:rsidR="00323FCC" w:rsidRPr="00B8122F" w:rsidRDefault="00323FCC" w:rsidP="00041DFA">
      <w:pPr>
        <w:tabs>
          <w:tab w:val="left" w:pos="4080"/>
        </w:tabs>
        <w:jc w:val="both"/>
      </w:pPr>
      <w:r w:rsidRPr="00B8122F">
        <w:t>Bürgermeister</w:t>
      </w:r>
    </w:p>
    <w:p w:rsidR="00C540F1" w:rsidRPr="00B8122F" w:rsidRDefault="00C540F1" w:rsidP="00041DFA">
      <w:pPr>
        <w:tabs>
          <w:tab w:val="left" w:pos="4080"/>
        </w:tabs>
        <w:jc w:val="both"/>
      </w:pPr>
    </w:p>
    <w:p w:rsidR="00C540F1" w:rsidRPr="00B8122F" w:rsidRDefault="00C540F1" w:rsidP="00041DFA">
      <w:pPr>
        <w:tabs>
          <w:tab w:val="left" w:pos="4080"/>
        </w:tabs>
        <w:jc w:val="both"/>
      </w:pPr>
    </w:p>
    <w:p w:rsidR="003C50B6" w:rsidRPr="00B8122F" w:rsidRDefault="003C50B6" w:rsidP="009A4FE4">
      <w:pPr>
        <w:jc w:val="right"/>
      </w:pPr>
    </w:p>
    <w:sectPr w:rsidR="003C50B6" w:rsidRPr="00B8122F" w:rsidSect="0028018D">
      <w:headerReference w:type="default" r:id="rId8"/>
      <w:footerReference w:type="default" r:id="rId9"/>
      <w:headerReference w:type="first" r:id="rId10"/>
      <w:footerReference w:type="first" r:id="rId11"/>
      <w:pgSz w:w="11906" w:h="16838"/>
      <w:pgMar w:top="1418" w:right="1134"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37A" w:rsidRDefault="003C137A" w:rsidP="004F54E4">
      <w:r>
        <w:separator/>
      </w:r>
    </w:p>
  </w:endnote>
  <w:endnote w:type="continuationSeparator" w:id="0">
    <w:p w:rsidR="003C137A" w:rsidRDefault="003C137A" w:rsidP="004F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my">
    <w:altName w:val="Calibri"/>
    <w:panose1 w:val="00000000000000000000"/>
    <w:charset w:val="00"/>
    <w:family w:val="auto"/>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A7D" w:rsidRPr="00F83C6C" w:rsidRDefault="005D4A7D" w:rsidP="00F83C6C">
    <w:pPr>
      <w:pStyle w:val="Fuzeile"/>
      <w:spacing w:before="0" w:line="240" w:lineRule="auto"/>
      <w:jc w:val="right"/>
      <w:rPr>
        <w:rFonts w:cs="Arial"/>
        <w:sz w:val="16"/>
        <w:szCs w:val="16"/>
      </w:rPr>
    </w:pPr>
    <w:r>
      <w:rPr>
        <w:rStyle w:val="Seitenzahl"/>
        <w:rFonts w:cs="Arial"/>
        <w:sz w:val="16"/>
        <w:szCs w:val="16"/>
      </w:rPr>
      <w:t xml:space="preserve">Seite </w:t>
    </w:r>
    <w:r w:rsidRPr="00F83C6C">
      <w:rPr>
        <w:rStyle w:val="Seitenzahl"/>
        <w:rFonts w:cs="Arial"/>
        <w:sz w:val="16"/>
        <w:szCs w:val="16"/>
      </w:rPr>
      <w:fldChar w:fldCharType="begin"/>
    </w:r>
    <w:r w:rsidRPr="00F83C6C">
      <w:rPr>
        <w:rStyle w:val="Seitenzahl"/>
        <w:rFonts w:cs="Arial"/>
        <w:sz w:val="16"/>
        <w:szCs w:val="16"/>
      </w:rPr>
      <w:instrText xml:space="preserve"> PAGE </w:instrText>
    </w:r>
    <w:r w:rsidRPr="00F83C6C">
      <w:rPr>
        <w:rStyle w:val="Seitenzahl"/>
        <w:rFonts w:cs="Arial"/>
        <w:sz w:val="16"/>
        <w:szCs w:val="16"/>
      </w:rPr>
      <w:fldChar w:fldCharType="separate"/>
    </w:r>
    <w:r w:rsidR="00902F22">
      <w:rPr>
        <w:rStyle w:val="Seitenzahl"/>
        <w:rFonts w:cs="Arial"/>
        <w:noProof/>
        <w:sz w:val="16"/>
        <w:szCs w:val="16"/>
      </w:rPr>
      <w:t>2</w:t>
    </w:r>
    <w:r w:rsidRPr="00F83C6C">
      <w:rPr>
        <w:rStyle w:val="Seitenzahl"/>
        <w:rFonts w:cs="Arial"/>
        <w:sz w:val="16"/>
        <w:szCs w:val="16"/>
      </w:rPr>
      <w:fldChar w:fldCharType="end"/>
    </w:r>
    <w:r>
      <w:rPr>
        <w:rStyle w:val="Seitenzahl"/>
        <w:rFonts w:cs="Arial"/>
        <w:sz w:val="16"/>
        <w:szCs w:val="16"/>
      </w:rPr>
      <w:t xml:space="preserve"> von </w:t>
    </w:r>
    <w:r w:rsidRPr="00F83C6C">
      <w:rPr>
        <w:rStyle w:val="Seitenzahl"/>
        <w:rFonts w:cs="Arial"/>
        <w:sz w:val="16"/>
        <w:szCs w:val="16"/>
      </w:rPr>
      <w:fldChar w:fldCharType="begin"/>
    </w:r>
    <w:r w:rsidRPr="00F83C6C">
      <w:rPr>
        <w:rStyle w:val="Seitenzahl"/>
        <w:rFonts w:cs="Arial"/>
        <w:sz w:val="16"/>
        <w:szCs w:val="16"/>
      </w:rPr>
      <w:instrText xml:space="preserve"> NUMPAGES </w:instrText>
    </w:r>
    <w:r w:rsidRPr="00F83C6C">
      <w:rPr>
        <w:rStyle w:val="Seitenzahl"/>
        <w:rFonts w:cs="Arial"/>
        <w:sz w:val="16"/>
        <w:szCs w:val="16"/>
      </w:rPr>
      <w:fldChar w:fldCharType="separate"/>
    </w:r>
    <w:r w:rsidR="004B0A67">
      <w:rPr>
        <w:rStyle w:val="Seitenzahl"/>
        <w:rFonts w:cs="Arial"/>
        <w:noProof/>
        <w:sz w:val="16"/>
        <w:szCs w:val="16"/>
      </w:rPr>
      <w:t>1</w:t>
    </w:r>
    <w:r w:rsidRPr="00F83C6C">
      <w:rPr>
        <w:rStyle w:val="Seitenzahl"/>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A7D" w:rsidRDefault="005D4A7D">
    <w:pPr>
      <w:pStyle w:val="Fuzeile"/>
    </w:pPr>
    <w:r w:rsidRPr="00B43B22">
      <w:rPr>
        <w:noProof/>
      </w:rPr>
      <mc:AlternateContent>
        <mc:Choice Requires="wps">
          <w:drawing>
            <wp:anchor distT="0" distB="0" distL="114300" distR="114300" simplePos="0" relativeHeight="251680768" behindDoc="0" locked="0" layoutInCell="1" allowOverlap="1" wp14:anchorId="468FB3A4" wp14:editId="11EB6E6D">
              <wp:simplePos x="0" y="0"/>
              <wp:positionH relativeFrom="column">
                <wp:posOffset>-100330</wp:posOffset>
              </wp:positionH>
              <wp:positionV relativeFrom="paragraph">
                <wp:posOffset>-16510</wp:posOffset>
              </wp:positionV>
              <wp:extent cx="1569720" cy="857250"/>
              <wp:effectExtent l="0" t="0" r="0" b="0"/>
              <wp:wrapNone/>
              <wp:docPr id="9" name="Textfeld 9"/>
              <wp:cNvGraphicFramePr/>
              <a:graphic xmlns:a="http://schemas.openxmlformats.org/drawingml/2006/main">
                <a:graphicData uri="http://schemas.microsoft.com/office/word/2010/wordprocessingShape">
                  <wps:wsp>
                    <wps:cNvSpPr txBox="1"/>
                    <wps:spPr>
                      <a:xfrm>
                        <a:off x="0" y="0"/>
                        <a:ext cx="1569720" cy="857250"/>
                      </a:xfrm>
                      <a:prstGeom prst="rect">
                        <a:avLst/>
                      </a:prstGeom>
                      <a:noFill/>
                      <a:ln w="6350">
                        <a:noFill/>
                      </a:ln>
                      <a:effectLst/>
                    </wps:spPr>
                    <wps:txbx>
                      <w:txbxContent>
                        <w:p w:rsidR="005D4A7D" w:rsidRDefault="005D4A7D" w:rsidP="002C16B6">
                          <w:pPr>
                            <w:tabs>
                              <w:tab w:val="left" w:pos="1560"/>
                              <w:tab w:val="left" w:pos="2410"/>
                              <w:tab w:val="left" w:pos="4962"/>
                              <w:tab w:val="left" w:pos="7230"/>
                              <w:tab w:val="left" w:pos="7513"/>
                              <w:tab w:val="left" w:pos="8647"/>
                              <w:tab w:val="left" w:pos="8931"/>
                            </w:tabs>
                            <w:spacing w:after="60"/>
                            <w:rPr>
                              <w:sz w:val="16"/>
                            </w:rPr>
                          </w:pPr>
                          <w:r w:rsidRPr="00BE1D28">
                            <w:rPr>
                              <w:sz w:val="16"/>
                              <w:szCs w:val="16"/>
                            </w:rPr>
                            <w:t>Kontakt</w:t>
                          </w:r>
                        </w:p>
                        <w:p w:rsidR="005D4A7D" w:rsidRDefault="005D4A7D" w:rsidP="002C16B6">
                          <w:pPr>
                            <w:tabs>
                              <w:tab w:val="left" w:pos="1560"/>
                              <w:tab w:val="left" w:pos="2410"/>
                              <w:tab w:val="left" w:pos="4962"/>
                              <w:tab w:val="left" w:pos="7230"/>
                              <w:tab w:val="left" w:pos="7513"/>
                              <w:tab w:val="left" w:pos="8647"/>
                              <w:tab w:val="left" w:pos="8931"/>
                            </w:tabs>
                            <w:spacing w:after="60"/>
                            <w:rPr>
                              <w:sz w:val="16"/>
                            </w:rPr>
                          </w:pPr>
                          <w:r>
                            <w:rPr>
                              <w:sz w:val="16"/>
                            </w:rPr>
                            <w:t xml:space="preserve">Nordstraße 21 </w:t>
                          </w:r>
                          <w:r>
                            <w:rPr>
                              <w:sz w:val="16"/>
                            </w:rPr>
                            <w:br/>
                            <w:t>31319 Sehnde</w:t>
                          </w:r>
                          <w:r>
                            <w:rPr>
                              <w:sz w:val="16"/>
                            </w:rPr>
                            <w:br/>
                            <w:t>05138 707-0</w:t>
                          </w:r>
                        </w:p>
                        <w:p w:rsidR="005D4A7D" w:rsidRPr="00DD4C45" w:rsidRDefault="005D4A7D" w:rsidP="002C16B6">
                          <w:pPr>
                            <w:tabs>
                              <w:tab w:val="left" w:pos="1560"/>
                              <w:tab w:val="left" w:pos="2410"/>
                              <w:tab w:val="left" w:pos="4962"/>
                              <w:tab w:val="left" w:pos="7230"/>
                              <w:tab w:val="left" w:pos="7513"/>
                              <w:tab w:val="left" w:pos="8647"/>
                              <w:tab w:val="left" w:pos="8931"/>
                            </w:tabs>
                            <w:spacing w:after="60"/>
                            <w:rPr>
                              <w:rFonts w:cs="Arial"/>
                              <w:sz w:val="16"/>
                              <w:szCs w:val="16"/>
                            </w:rPr>
                          </w:pPr>
                          <w:r>
                            <w:rPr>
                              <w:sz w:val="16"/>
                            </w:rPr>
                            <w:t>rathaus@sehnde.de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FB3A4" id="_x0000_t202" coordsize="21600,21600" o:spt="202" path="m,l,21600r21600,l21600,xe">
              <v:stroke joinstyle="miter"/>
              <v:path gradientshapeok="t" o:connecttype="rect"/>
            </v:shapetype>
            <v:shape id="Textfeld 9" o:spid="_x0000_s1026" type="#_x0000_t202" style="position:absolute;left:0;text-align:left;margin-left:-7.9pt;margin-top:-1.3pt;width:123.6pt;height: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" filled="f" stroked="f" strokeweight=".5pt">
              <v:textbox>
                <w:txbxContent>
                  <w:p w:rsidR="005D4A7D" w:rsidRDefault="005D4A7D" w:rsidP="002C16B6">
                    <w:pPr>
                      <w:tabs>
                        <w:tab w:val="left" w:pos="1560"/>
                        <w:tab w:val="left" w:pos="2410"/>
                        <w:tab w:val="left" w:pos="4962"/>
                        <w:tab w:val="left" w:pos="7230"/>
                        <w:tab w:val="left" w:pos="7513"/>
                        <w:tab w:val="left" w:pos="8647"/>
                        <w:tab w:val="left" w:pos="8931"/>
                      </w:tabs>
                      <w:spacing w:after="60"/>
                      <w:rPr>
                        <w:sz w:val="16"/>
                      </w:rPr>
                    </w:pPr>
                    <w:r w:rsidRPr="00BE1D28">
                      <w:rPr>
                        <w:sz w:val="16"/>
                        <w:szCs w:val="16"/>
                      </w:rPr>
                      <w:t>Kontakt</w:t>
                    </w:r>
                  </w:p>
                  <w:p w:rsidR="005D4A7D" w:rsidRDefault="005D4A7D" w:rsidP="002C16B6">
                    <w:pPr>
                      <w:tabs>
                        <w:tab w:val="left" w:pos="1560"/>
                        <w:tab w:val="left" w:pos="2410"/>
                        <w:tab w:val="left" w:pos="4962"/>
                        <w:tab w:val="left" w:pos="7230"/>
                        <w:tab w:val="left" w:pos="7513"/>
                        <w:tab w:val="left" w:pos="8647"/>
                        <w:tab w:val="left" w:pos="8931"/>
                      </w:tabs>
                      <w:spacing w:after="60"/>
                      <w:rPr>
                        <w:sz w:val="16"/>
                      </w:rPr>
                    </w:pPr>
                    <w:r>
                      <w:rPr>
                        <w:sz w:val="16"/>
                      </w:rPr>
                      <w:t xml:space="preserve">Nordstraße 21 </w:t>
                    </w:r>
                    <w:r>
                      <w:rPr>
                        <w:sz w:val="16"/>
                      </w:rPr>
                      <w:br/>
                      <w:t>31319 Sehnde</w:t>
                    </w:r>
                    <w:r>
                      <w:rPr>
                        <w:sz w:val="16"/>
                      </w:rPr>
                      <w:br/>
                      <w:t>05138 707-0</w:t>
                    </w:r>
                  </w:p>
                  <w:p w:rsidR="005D4A7D" w:rsidRPr="00DD4C45" w:rsidRDefault="005D4A7D" w:rsidP="002C16B6">
                    <w:pPr>
                      <w:tabs>
                        <w:tab w:val="left" w:pos="1560"/>
                        <w:tab w:val="left" w:pos="2410"/>
                        <w:tab w:val="left" w:pos="4962"/>
                        <w:tab w:val="left" w:pos="7230"/>
                        <w:tab w:val="left" w:pos="7513"/>
                        <w:tab w:val="left" w:pos="8647"/>
                        <w:tab w:val="left" w:pos="8931"/>
                      </w:tabs>
                      <w:spacing w:after="60"/>
                      <w:rPr>
                        <w:rFonts w:cs="Arial"/>
                        <w:sz w:val="16"/>
                        <w:szCs w:val="16"/>
                      </w:rPr>
                    </w:pPr>
                    <w:r>
                      <w:rPr>
                        <w:sz w:val="16"/>
                      </w:rPr>
                      <w:t>rathaus@sehnde.de</w:t>
                    </w:r>
                  </w:p>
                </w:txbxContent>
              </v:textbox>
            </v:shape>
          </w:pict>
        </mc:Fallback>
      </mc:AlternateContent>
    </w:r>
    <w:r w:rsidRPr="00B43B22">
      <w:rPr>
        <w:noProof/>
      </w:rPr>
      <mc:AlternateContent>
        <mc:Choice Requires="wps">
          <w:drawing>
            <wp:anchor distT="0" distB="0" distL="114300" distR="114300" simplePos="0" relativeHeight="251678720" behindDoc="0" locked="0" layoutInCell="1" allowOverlap="1" wp14:anchorId="0FF808E4" wp14:editId="3979DCA2">
              <wp:simplePos x="0" y="0"/>
              <wp:positionH relativeFrom="column">
                <wp:posOffset>995045</wp:posOffset>
              </wp:positionH>
              <wp:positionV relativeFrom="paragraph">
                <wp:posOffset>-16510</wp:posOffset>
              </wp:positionV>
              <wp:extent cx="1381125" cy="809625"/>
              <wp:effectExtent l="0" t="0" r="0" b="0"/>
              <wp:wrapNone/>
              <wp:docPr id="2" name="Textfeld 2"/>
              <wp:cNvGraphicFramePr/>
              <a:graphic xmlns:a="http://schemas.openxmlformats.org/drawingml/2006/main">
                <a:graphicData uri="http://schemas.microsoft.com/office/word/2010/wordprocessingShape">
                  <wps:wsp>
                    <wps:cNvSpPr txBox="1"/>
                    <wps:spPr>
                      <a:xfrm>
                        <a:off x="0" y="0"/>
                        <a:ext cx="138112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4A7D" w:rsidRDefault="005D4A7D" w:rsidP="002C16B6">
                          <w:pPr>
                            <w:tabs>
                              <w:tab w:val="left" w:pos="1560"/>
                              <w:tab w:val="left" w:pos="2410"/>
                              <w:tab w:val="left" w:pos="4962"/>
                              <w:tab w:val="left" w:pos="7230"/>
                              <w:tab w:val="left" w:pos="7513"/>
                              <w:tab w:val="left" w:pos="8647"/>
                              <w:tab w:val="left" w:pos="8931"/>
                            </w:tabs>
                            <w:spacing w:after="60"/>
                            <w:rPr>
                              <w:sz w:val="16"/>
                            </w:rPr>
                          </w:pPr>
                        </w:p>
                        <w:p w:rsidR="005D4A7D" w:rsidRDefault="005D4A7D" w:rsidP="002C16B6">
                          <w:pPr>
                            <w:tabs>
                              <w:tab w:val="left" w:pos="1134"/>
                              <w:tab w:val="left" w:pos="4962"/>
                              <w:tab w:val="left" w:pos="7230"/>
                              <w:tab w:val="left" w:pos="7513"/>
                              <w:tab w:val="left" w:pos="8647"/>
                              <w:tab w:val="left" w:pos="8931"/>
                            </w:tabs>
                            <w:spacing w:after="60"/>
                            <w:rPr>
                              <w:sz w:val="16"/>
                            </w:rPr>
                          </w:pPr>
                          <w:r>
                            <w:rPr>
                              <w:sz w:val="16"/>
                            </w:rPr>
                            <w:t>Allgemeine Sprechzeiten:</w:t>
                          </w:r>
                          <w:r>
                            <w:rPr>
                              <w:sz w:val="16"/>
                            </w:rPr>
                            <w:br/>
                            <w:t xml:space="preserve">Mo - Fr        </w:t>
                          </w:r>
                          <w:r>
                            <w:rPr>
                              <w:sz w:val="16"/>
                            </w:rPr>
                            <w:tab/>
                            <w:t>9-12 Uhr</w:t>
                          </w:r>
                          <w:r>
                            <w:rPr>
                              <w:sz w:val="16"/>
                            </w:rPr>
                            <w:br/>
                            <w:t xml:space="preserve">zusätzlich </w:t>
                          </w:r>
                          <w:proofErr w:type="gramStart"/>
                          <w:r>
                            <w:rPr>
                              <w:sz w:val="16"/>
                            </w:rPr>
                            <w:t>Do  15</w:t>
                          </w:r>
                          <w:proofErr w:type="gramEnd"/>
                          <w:r>
                            <w:rPr>
                              <w:sz w:val="16"/>
                            </w:rPr>
                            <w:t>-18 Uhr</w:t>
                          </w:r>
                        </w:p>
                        <w:p w:rsidR="005D4A7D" w:rsidRPr="00DD4C45" w:rsidRDefault="005D4A7D" w:rsidP="002C16B6">
                          <w:pPr>
                            <w:tabs>
                              <w:tab w:val="left" w:pos="1134"/>
                              <w:tab w:val="left" w:pos="4962"/>
                              <w:tab w:val="left" w:pos="7230"/>
                              <w:tab w:val="left" w:pos="7513"/>
                              <w:tab w:val="left" w:pos="8647"/>
                              <w:tab w:val="left" w:pos="8931"/>
                            </w:tabs>
                            <w:spacing w:after="60"/>
                            <w:rPr>
                              <w:rFonts w:cs="Arial"/>
                              <w:sz w:val="16"/>
                              <w:szCs w:val="16"/>
                            </w:rPr>
                          </w:pPr>
                          <w:r>
                            <w:rPr>
                              <w:sz w:val="16"/>
                            </w:rPr>
                            <w:t>www.sehnde.de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808E4" id="Textfeld 2" o:spid="_x0000_s1027" type="#_x0000_t202" style="position:absolute;left:0;text-align:left;margin-left:78.35pt;margin-top:-1.3pt;width:108.75pt;height:6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" filled="f" stroked="f" strokeweight=".5pt">
              <v:textbox>
                <w:txbxContent>
                  <w:p w:rsidR="005D4A7D" w:rsidRDefault="005D4A7D" w:rsidP="002C16B6">
                    <w:pPr>
                      <w:tabs>
                        <w:tab w:val="left" w:pos="1560"/>
                        <w:tab w:val="left" w:pos="2410"/>
                        <w:tab w:val="left" w:pos="4962"/>
                        <w:tab w:val="left" w:pos="7230"/>
                        <w:tab w:val="left" w:pos="7513"/>
                        <w:tab w:val="left" w:pos="8647"/>
                        <w:tab w:val="left" w:pos="8931"/>
                      </w:tabs>
                      <w:spacing w:after="60"/>
                      <w:rPr>
                        <w:sz w:val="16"/>
                      </w:rPr>
                    </w:pPr>
                  </w:p>
                  <w:p w:rsidR="005D4A7D" w:rsidRDefault="005D4A7D" w:rsidP="002C16B6">
                    <w:pPr>
                      <w:tabs>
                        <w:tab w:val="left" w:pos="1134"/>
                        <w:tab w:val="left" w:pos="4962"/>
                        <w:tab w:val="left" w:pos="7230"/>
                        <w:tab w:val="left" w:pos="7513"/>
                        <w:tab w:val="left" w:pos="8647"/>
                        <w:tab w:val="left" w:pos="8931"/>
                      </w:tabs>
                      <w:spacing w:after="60"/>
                      <w:rPr>
                        <w:sz w:val="16"/>
                      </w:rPr>
                    </w:pPr>
                    <w:r>
                      <w:rPr>
                        <w:sz w:val="16"/>
                      </w:rPr>
                      <w:t>Allgemeine Sprechzeiten:</w:t>
                    </w:r>
                    <w:r>
                      <w:rPr>
                        <w:sz w:val="16"/>
                      </w:rPr>
                      <w:br/>
                      <w:t xml:space="preserve">Mo - Fr        </w:t>
                    </w:r>
                    <w:r>
                      <w:rPr>
                        <w:sz w:val="16"/>
                      </w:rPr>
                      <w:tab/>
                      <w:t>9-12 Uhr</w:t>
                    </w:r>
                    <w:r>
                      <w:rPr>
                        <w:sz w:val="16"/>
                      </w:rPr>
                      <w:br/>
                      <w:t xml:space="preserve">zusätzlich </w:t>
                    </w:r>
                    <w:proofErr w:type="gramStart"/>
                    <w:r>
                      <w:rPr>
                        <w:sz w:val="16"/>
                      </w:rPr>
                      <w:t>Do  15</w:t>
                    </w:r>
                    <w:proofErr w:type="gramEnd"/>
                    <w:r>
                      <w:rPr>
                        <w:sz w:val="16"/>
                      </w:rPr>
                      <w:t>-18 Uhr</w:t>
                    </w:r>
                  </w:p>
                  <w:p w:rsidR="005D4A7D" w:rsidRPr="00DD4C45" w:rsidRDefault="005D4A7D" w:rsidP="002C16B6">
                    <w:pPr>
                      <w:tabs>
                        <w:tab w:val="left" w:pos="1134"/>
                        <w:tab w:val="left" w:pos="4962"/>
                        <w:tab w:val="left" w:pos="7230"/>
                        <w:tab w:val="left" w:pos="7513"/>
                        <w:tab w:val="left" w:pos="8647"/>
                        <w:tab w:val="left" w:pos="8931"/>
                      </w:tabs>
                      <w:spacing w:after="60"/>
                      <w:rPr>
                        <w:rFonts w:cs="Arial"/>
                        <w:sz w:val="16"/>
                        <w:szCs w:val="16"/>
                      </w:rPr>
                    </w:pPr>
                    <w:r>
                      <w:rPr>
                        <w:sz w:val="16"/>
                      </w:rPr>
                      <w:t>www.sehnde.de</w:t>
                    </w:r>
                  </w:p>
                </w:txbxContent>
              </v:textbox>
            </v:shape>
          </w:pict>
        </mc:Fallback>
      </mc:AlternateContent>
    </w:r>
    <w:r w:rsidRPr="00B43B22">
      <w:rPr>
        <w:noProof/>
      </w:rPr>
      <mc:AlternateContent>
        <mc:Choice Requires="wps">
          <w:drawing>
            <wp:anchor distT="0" distB="0" distL="114300" distR="114300" simplePos="0" relativeHeight="251679744" behindDoc="0" locked="0" layoutInCell="1" allowOverlap="1" wp14:anchorId="2D87A7DE" wp14:editId="483FBAF4">
              <wp:simplePos x="0" y="0"/>
              <wp:positionH relativeFrom="column">
                <wp:posOffset>2351405</wp:posOffset>
              </wp:positionH>
              <wp:positionV relativeFrom="paragraph">
                <wp:posOffset>-16510</wp:posOffset>
              </wp:positionV>
              <wp:extent cx="3952875" cy="719455"/>
              <wp:effectExtent l="0" t="0" r="0" b="4445"/>
              <wp:wrapNone/>
              <wp:docPr id="3" name="Textfeld 3"/>
              <wp:cNvGraphicFramePr/>
              <a:graphic xmlns:a="http://schemas.openxmlformats.org/drawingml/2006/main">
                <a:graphicData uri="http://schemas.microsoft.com/office/word/2010/wordprocessingShape">
                  <wps:wsp>
                    <wps:cNvSpPr txBox="1"/>
                    <wps:spPr>
                      <a:xfrm>
                        <a:off x="0" y="0"/>
                        <a:ext cx="3952875" cy="719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4A7D" w:rsidRPr="00B43B22" w:rsidRDefault="005D4A7D" w:rsidP="00AF64E8">
                          <w:pPr>
                            <w:tabs>
                              <w:tab w:val="left" w:pos="1560"/>
                              <w:tab w:val="left" w:pos="2410"/>
                              <w:tab w:val="left" w:pos="4962"/>
                              <w:tab w:val="left" w:pos="7230"/>
                              <w:tab w:val="left" w:pos="7513"/>
                              <w:tab w:val="left" w:pos="8647"/>
                              <w:tab w:val="left" w:pos="8931"/>
                            </w:tabs>
                            <w:spacing w:after="60"/>
                            <w:rPr>
                              <w:rFonts w:cs="Arial"/>
                              <w:sz w:val="16"/>
                              <w:szCs w:val="16"/>
                            </w:rPr>
                          </w:pPr>
                          <w:r w:rsidRPr="00B43B22">
                            <w:rPr>
                              <w:rFonts w:cs="Arial"/>
                              <w:sz w:val="16"/>
                              <w:szCs w:val="16"/>
                            </w:rPr>
                            <w:t>Bankverbindung</w:t>
                          </w:r>
                        </w:p>
                        <w:p w:rsidR="005D4A7D" w:rsidRPr="00B43B22" w:rsidRDefault="0028701F" w:rsidP="0028701F">
                          <w:pPr>
                            <w:tabs>
                              <w:tab w:val="left" w:pos="1843"/>
                              <w:tab w:val="right" w:pos="5755"/>
                            </w:tabs>
                            <w:spacing w:after="60"/>
                            <w:rPr>
                              <w:rFonts w:cs="Arial"/>
                              <w:sz w:val="16"/>
                              <w:szCs w:val="16"/>
                            </w:rPr>
                          </w:pPr>
                          <w:r>
                            <w:rPr>
                              <w:rFonts w:cs="Arial"/>
                              <w:sz w:val="16"/>
                              <w:szCs w:val="16"/>
                            </w:rPr>
                            <w:t>Sparkasse Hannover</w:t>
                          </w:r>
                          <w:r>
                            <w:rPr>
                              <w:rFonts w:cs="Arial"/>
                              <w:sz w:val="16"/>
                              <w:szCs w:val="16"/>
                            </w:rPr>
                            <w:tab/>
                            <w:t>DE</w:t>
                          </w:r>
                          <w:r w:rsidRPr="00B43B22">
                            <w:rPr>
                              <w:rFonts w:cs="Arial"/>
                              <w:sz w:val="16"/>
                              <w:szCs w:val="16"/>
                            </w:rPr>
                            <w:t>21</w:t>
                          </w:r>
                          <w:r>
                            <w:rPr>
                              <w:rFonts w:cs="Arial"/>
                              <w:sz w:val="16"/>
                              <w:szCs w:val="16"/>
                            </w:rPr>
                            <w:t xml:space="preserve"> </w:t>
                          </w:r>
                          <w:r w:rsidRPr="00B43B22">
                            <w:rPr>
                              <w:rFonts w:cs="Arial"/>
                              <w:sz w:val="16"/>
                              <w:szCs w:val="16"/>
                            </w:rPr>
                            <w:t>2505</w:t>
                          </w:r>
                          <w:r>
                            <w:rPr>
                              <w:rFonts w:cs="Arial"/>
                              <w:sz w:val="16"/>
                              <w:szCs w:val="16"/>
                            </w:rPr>
                            <w:t xml:space="preserve"> </w:t>
                          </w:r>
                          <w:r w:rsidRPr="00B43B22">
                            <w:rPr>
                              <w:rFonts w:cs="Arial"/>
                              <w:sz w:val="16"/>
                              <w:szCs w:val="16"/>
                            </w:rPr>
                            <w:t>0180</w:t>
                          </w:r>
                          <w:r>
                            <w:rPr>
                              <w:rFonts w:cs="Arial"/>
                              <w:sz w:val="16"/>
                              <w:szCs w:val="16"/>
                            </w:rPr>
                            <w:t xml:space="preserve"> </w:t>
                          </w:r>
                          <w:r w:rsidRPr="00B43B22">
                            <w:rPr>
                              <w:rFonts w:cs="Arial"/>
                              <w:sz w:val="16"/>
                              <w:szCs w:val="16"/>
                            </w:rPr>
                            <w:t>1080</w:t>
                          </w:r>
                          <w:r>
                            <w:rPr>
                              <w:rFonts w:cs="Arial"/>
                              <w:sz w:val="16"/>
                              <w:szCs w:val="16"/>
                            </w:rPr>
                            <w:t xml:space="preserve"> </w:t>
                          </w:r>
                          <w:r w:rsidRPr="00B43B22">
                            <w:rPr>
                              <w:rFonts w:cs="Arial"/>
                              <w:sz w:val="16"/>
                              <w:szCs w:val="16"/>
                            </w:rPr>
                            <w:t>1000</w:t>
                          </w:r>
                          <w:r>
                            <w:rPr>
                              <w:rFonts w:cs="Arial"/>
                              <w:sz w:val="16"/>
                              <w:szCs w:val="16"/>
                            </w:rPr>
                            <w:t xml:space="preserve"> </w:t>
                          </w:r>
                          <w:r w:rsidRPr="00B43B22">
                            <w:rPr>
                              <w:rFonts w:cs="Arial"/>
                              <w:sz w:val="16"/>
                              <w:szCs w:val="16"/>
                            </w:rPr>
                            <w:t>58   BIC: SPKHDE2HXXX</w:t>
                          </w:r>
                          <w:r>
                            <w:rPr>
                              <w:rFonts w:cs="Arial"/>
                              <w:sz w:val="16"/>
                              <w:szCs w:val="16"/>
                            </w:rPr>
                            <w:br/>
                          </w:r>
                          <w:r w:rsidRPr="00B43B22">
                            <w:rPr>
                              <w:rFonts w:cs="Arial"/>
                              <w:sz w:val="16"/>
                              <w:szCs w:val="16"/>
                            </w:rPr>
                            <w:t xml:space="preserve">Volksbank eG </w:t>
                          </w:r>
                          <w:r>
                            <w:rPr>
                              <w:rFonts w:cs="Arial"/>
                              <w:sz w:val="16"/>
                              <w:szCs w:val="16"/>
                            </w:rPr>
                            <w:tab/>
                          </w:r>
                          <w:r w:rsidRPr="00B43B22">
                            <w:rPr>
                              <w:rFonts w:cs="Arial"/>
                              <w:sz w:val="16"/>
                              <w:szCs w:val="16"/>
                            </w:rPr>
                            <w:t>DE3</w:t>
                          </w:r>
                          <w:r>
                            <w:rPr>
                              <w:rFonts w:cs="Arial"/>
                              <w:sz w:val="16"/>
                              <w:szCs w:val="16"/>
                            </w:rPr>
                            <w:t>2 2519 3331 7201 001</w:t>
                          </w:r>
                          <w:r w:rsidRPr="00B43B22">
                            <w:rPr>
                              <w:rFonts w:cs="Arial"/>
                              <w:sz w:val="16"/>
                              <w:szCs w:val="16"/>
                            </w:rPr>
                            <w:t>0</w:t>
                          </w:r>
                          <w:r>
                            <w:rPr>
                              <w:rFonts w:cs="Arial"/>
                              <w:sz w:val="16"/>
                              <w:szCs w:val="16"/>
                            </w:rPr>
                            <w:t xml:space="preserve"> </w:t>
                          </w:r>
                          <w:r w:rsidRPr="00B43B22">
                            <w:rPr>
                              <w:rFonts w:cs="Arial"/>
                              <w:sz w:val="16"/>
                              <w:szCs w:val="16"/>
                            </w:rPr>
                            <w:t xml:space="preserve">00   BIC: </w:t>
                          </w:r>
                          <w:r w:rsidRPr="00347EB8">
                            <w:rPr>
                              <w:rFonts w:cs="Arial"/>
                              <w:spacing w:val="-3"/>
                              <w:sz w:val="16"/>
                              <w:szCs w:val="16"/>
                            </w:rPr>
                            <w:t>GENODEF1PAT</w:t>
                          </w:r>
                          <w:r w:rsidR="005D4A7D">
                            <w:rPr>
                              <w:rFonts w:cs="Arial"/>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7A7DE" id="Textfeld 3" o:spid="_x0000_s1028" type="#_x0000_t202" style="position:absolute;left:0;text-align:left;margin-left:185.15pt;margin-top:-1.3pt;width:311.25pt;height:5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" filled="f" stroked="f" strokeweight=".5pt">
              <v:textbox>
                <w:txbxContent>
                  <w:p w:rsidR="005D4A7D" w:rsidRPr="00B43B22" w:rsidRDefault="005D4A7D" w:rsidP="00AF64E8">
                    <w:pPr>
                      <w:tabs>
                        <w:tab w:val="left" w:pos="1560"/>
                        <w:tab w:val="left" w:pos="2410"/>
                        <w:tab w:val="left" w:pos="4962"/>
                        <w:tab w:val="left" w:pos="7230"/>
                        <w:tab w:val="left" w:pos="7513"/>
                        <w:tab w:val="left" w:pos="8647"/>
                        <w:tab w:val="left" w:pos="8931"/>
                      </w:tabs>
                      <w:spacing w:after="60"/>
                      <w:rPr>
                        <w:rFonts w:cs="Arial"/>
                        <w:sz w:val="16"/>
                        <w:szCs w:val="16"/>
                      </w:rPr>
                    </w:pPr>
                    <w:r w:rsidRPr="00B43B22">
                      <w:rPr>
                        <w:rFonts w:cs="Arial"/>
                        <w:sz w:val="16"/>
                        <w:szCs w:val="16"/>
                      </w:rPr>
                      <w:t>Bankverbindung</w:t>
                    </w:r>
                  </w:p>
                  <w:p w:rsidR="005D4A7D" w:rsidRPr="00B43B22" w:rsidRDefault="0028701F" w:rsidP="0028701F">
                    <w:pPr>
                      <w:tabs>
                        <w:tab w:val="left" w:pos="1843"/>
                        <w:tab w:val="right" w:pos="5755"/>
                      </w:tabs>
                      <w:spacing w:after="60"/>
                      <w:rPr>
                        <w:rFonts w:cs="Arial"/>
                        <w:sz w:val="16"/>
                        <w:szCs w:val="16"/>
                      </w:rPr>
                    </w:pPr>
                    <w:r>
                      <w:rPr>
                        <w:rFonts w:cs="Arial"/>
                        <w:sz w:val="16"/>
                        <w:szCs w:val="16"/>
                      </w:rPr>
                      <w:t>Sparkasse Hannover</w:t>
                    </w:r>
                    <w:r>
                      <w:rPr>
                        <w:rFonts w:cs="Arial"/>
                        <w:sz w:val="16"/>
                        <w:szCs w:val="16"/>
                      </w:rPr>
                      <w:tab/>
                      <w:t>DE</w:t>
                    </w:r>
                    <w:r w:rsidRPr="00B43B22">
                      <w:rPr>
                        <w:rFonts w:cs="Arial"/>
                        <w:sz w:val="16"/>
                        <w:szCs w:val="16"/>
                      </w:rPr>
                      <w:t>21</w:t>
                    </w:r>
                    <w:r>
                      <w:rPr>
                        <w:rFonts w:cs="Arial"/>
                        <w:sz w:val="16"/>
                        <w:szCs w:val="16"/>
                      </w:rPr>
                      <w:t xml:space="preserve"> </w:t>
                    </w:r>
                    <w:r w:rsidRPr="00B43B22">
                      <w:rPr>
                        <w:rFonts w:cs="Arial"/>
                        <w:sz w:val="16"/>
                        <w:szCs w:val="16"/>
                      </w:rPr>
                      <w:t>2505</w:t>
                    </w:r>
                    <w:r>
                      <w:rPr>
                        <w:rFonts w:cs="Arial"/>
                        <w:sz w:val="16"/>
                        <w:szCs w:val="16"/>
                      </w:rPr>
                      <w:t xml:space="preserve"> </w:t>
                    </w:r>
                    <w:r w:rsidRPr="00B43B22">
                      <w:rPr>
                        <w:rFonts w:cs="Arial"/>
                        <w:sz w:val="16"/>
                        <w:szCs w:val="16"/>
                      </w:rPr>
                      <w:t>0180</w:t>
                    </w:r>
                    <w:r>
                      <w:rPr>
                        <w:rFonts w:cs="Arial"/>
                        <w:sz w:val="16"/>
                        <w:szCs w:val="16"/>
                      </w:rPr>
                      <w:t xml:space="preserve"> </w:t>
                    </w:r>
                    <w:r w:rsidRPr="00B43B22">
                      <w:rPr>
                        <w:rFonts w:cs="Arial"/>
                        <w:sz w:val="16"/>
                        <w:szCs w:val="16"/>
                      </w:rPr>
                      <w:t>1080</w:t>
                    </w:r>
                    <w:r>
                      <w:rPr>
                        <w:rFonts w:cs="Arial"/>
                        <w:sz w:val="16"/>
                        <w:szCs w:val="16"/>
                      </w:rPr>
                      <w:t xml:space="preserve"> </w:t>
                    </w:r>
                    <w:r w:rsidRPr="00B43B22">
                      <w:rPr>
                        <w:rFonts w:cs="Arial"/>
                        <w:sz w:val="16"/>
                        <w:szCs w:val="16"/>
                      </w:rPr>
                      <w:t>1000</w:t>
                    </w:r>
                    <w:r>
                      <w:rPr>
                        <w:rFonts w:cs="Arial"/>
                        <w:sz w:val="16"/>
                        <w:szCs w:val="16"/>
                      </w:rPr>
                      <w:t xml:space="preserve"> </w:t>
                    </w:r>
                    <w:r w:rsidRPr="00B43B22">
                      <w:rPr>
                        <w:rFonts w:cs="Arial"/>
                        <w:sz w:val="16"/>
                        <w:szCs w:val="16"/>
                      </w:rPr>
                      <w:t>58   BIC: SPKHDE2HXXX</w:t>
                    </w:r>
                    <w:r>
                      <w:rPr>
                        <w:rFonts w:cs="Arial"/>
                        <w:sz w:val="16"/>
                        <w:szCs w:val="16"/>
                      </w:rPr>
                      <w:br/>
                    </w:r>
                    <w:r w:rsidRPr="00B43B22">
                      <w:rPr>
                        <w:rFonts w:cs="Arial"/>
                        <w:sz w:val="16"/>
                        <w:szCs w:val="16"/>
                      </w:rPr>
                      <w:t xml:space="preserve">Volksbank eG </w:t>
                    </w:r>
                    <w:r>
                      <w:rPr>
                        <w:rFonts w:cs="Arial"/>
                        <w:sz w:val="16"/>
                        <w:szCs w:val="16"/>
                      </w:rPr>
                      <w:tab/>
                    </w:r>
                    <w:r w:rsidRPr="00B43B22">
                      <w:rPr>
                        <w:rFonts w:cs="Arial"/>
                        <w:sz w:val="16"/>
                        <w:szCs w:val="16"/>
                      </w:rPr>
                      <w:t>DE3</w:t>
                    </w:r>
                    <w:r>
                      <w:rPr>
                        <w:rFonts w:cs="Arial"/>
                        <w:sz w:val="16"/>
                        <w:szCs w:val="16"/>
                      </w:rPr>
                      <w:t>2 2519 3331 7201 001</w:t>
                    </w:r>
                    <w:r w:rsidRPr="00B43B22">
                      <w:rPr>
                        <w:rFonts w:cs="Arial"/>
                        <w:sz w:val="16"/>
                        <w:szCs w:val="16"/>
                      </w:rPr>
                      <w:t>0</w:t>
                    </w:r>
                    <w:r>
                      <w:rPr>
                        <w:rFonts w:cs="Arial"/>
                        <w:sz w:val="16"/>
                        <w:szCs w:val="16"/>
                      </w:rPr>
                      <w:t xml:space="preserve"> </w:t>
                    </w:r>
                    <w:r w:rsidRPr="00B43B22">
                      <w:rPr>
                        <w:rFonts w:cs="Arial"/>
                        <w:sz w:val="16"/>
                        <w:szCs w:val="16"/>
                      </w:rPr>
                      <w:t xml:space="preserve">00   BIC: </w:t>
                    </w:r>
                    <w:r w:rsidRPr="00347EB8">
                      <w:rPr>
                        <w:rFonts w:cs="Arial"/>
                        <w:spacing w:val="-3"/>
                        <w:sz w:val="16"/>
                        <w:szCs w:val="16"/>
                      </w:rPr>
                      <w:t>GENODEF1PAT</w:t>
                    </w:r>
                    <w:r w:rsidR="005D4A7D">
                      <w:rPr>
                        <w:rFonts w:cs="Arial"/>
                        <w:sz w:val="16"/>
                        <w:szCs w:val="16"/>
                      </w:rPr>
                      <w:br/>
                    </w:r>
                  </w:p>
                </w:txbxContent>
              </v:textbox>
            </v:shape>
          </w:pict>
        </mc:Fallback>
      </mc:AlternateContent>
    </w:r>
    <w:r w:rsidRPr="00971662">
      <w:rPr>
        <w:rFonts w:cs="Arial"/>
        <w:noProof/>
      </w:rPr>
      <mc:AlternateContent>
        <mc:Choice Requires="wps">
          <w:drawing>
            <wp:anchor distT="0" distB="0" distL="114300" distR="114300" simplePos="0" relativeHeight="251682816" behindDoc="0" locked="0" layoutInCell="1" allowOverlap="1" wp14:anchorId="13120979" wp14:editId="36021989">
              <wp:simplePos x="0" y="0"/>
              <wp:positionH relativeFrom="column">
                <wp:posOffset>-24765</wp:posOffset>
              </wp:positionH>
              <wp:positionV relativeFrom="paragraph">
                <wp:posOffset>143510</wp:posOffset>
              </wp:positionV>
              <wp:extent cx="6119495" cy="0"/>
              <wp:effectExtent l="0" t="0" r="14605" b="19050"/>
              <wp:wrapTopAndBottom/>
              <wp:docPr id="7" name="Line 4"/>
              <wp:cNvGraphicFramePr/>
              <a:graphic xmlns:a="http://schemas.openxmlformats.org/drawingml/2006/main">
                <a:graphicData uri="http://schemas.microsoft.com/office/word/2010/wordprocessingShape">
                  <wps:wsp>
                    <wps:cNvCnPr/>
                    <wps:spPr bwMode="auto">
                      <a:xfrm flipV="1">
                        <a:off x="0" y="0"/>
                        <a:ext cx="6119495" cy="0"/>
                      </a:xfrm>
                      <a:prstGeom prst="line">
                        <a:avLst/>
                      </a:prstGeom>
                      <a:noFill/>
                      <a:ln w="12700">
                        <a:solidFill>
                          <a:srgbClr val="E2001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2F26041" id="Line 4" o:spid="_x0000_s1026" style="position:absolute;flip:y;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1.3pt" to="479.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" strokecolor="#e2001a" strokeweight="1pt">
              <w10:wrap type="topAndBottom"/>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37A" w:rsidRDefault="003C137A" w:rsidP="004F54E4">
      <w:r>
        <w:separator/>
      </w:r>
    </w:p>
  </w:footnote>
  <w:footnote w:type="continuationSeparator" w:id="0">
    <w:p w:rsidR="003C137A" w:rsidRDefault="003C137A" w:rsidP="004F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A7D" w:rsidRPr="0028018D" w:rsidRDefault="005D4A7D" w:rsidP="00D3104D">
    <w:pPr>
      <w:pStyle w:val="Kopfzeile"/>
      <w:spacing w:after="0" w:line="240" w:lineRule="auto"/>
    </w:pPr>
    <w:r>
      <w:t>Stadt Sehnde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B6" w:rsidRPr="003C50B6" w:rsidRDefault="003C50B6" w:rsidP="003C50B6">
    <w:pPr>
      <w:tabs>
        <w:tab w:val="center" w:pos="4536"/>
        <w:tab w:val="right" w:pos="9072"/>
      </w:tabs>
      <w:spacing w:before="360"/>
      <w:rPr>
        <w:rFonts w:cs="Arial"/>
        <w:spacing w:val="60"/>
        <w:sz w:val="32"/>
        <w:szCs w:val="32"/>
      </w:rPr>
    </w:pPr>
    <w:r w:rsidRPr="003C50B6">
      <w:rPr>
        <w:rFonts w:cs="Arial"/>
        <w:noProof/>
        <w:sz w:val="32"/>
        <w:szCs w:val="32"/>
      </w:rPr>
      <w:drawing>
        <wp:anchor distT="0" distB="0" distL="114300" distR="114300" simplePos="0" relativeHeight="251685888" behindDoc="0" locked="0" layoutInCell="1" allowOverlap="1" wp14:anchorId="046007A6" wp14:editId="73122B71">
          <wp:simplePos x="0" y="0"/>
          <wp:positionH relativeFrom="column">
            <wp:posOffset>4133215</wp:posOffset>
          </wp:positionH>
          <wp:positionV relativeFrom="paragraph">
            <wp:posOffset>-61595</wp:posOffset>
          </wp:positionV>
          <wp:extent cx="1804670" cy="572135"/>
          <wp:effectExtent l="0" t="0" r="508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4670" cy="572135"/>
                  </a:xfrm>
                  <a:prstGeom prst="rect">
                    <a:avLst/>
                  </a:prstGeom>
                </pic:spPr>
              </pic:pic>
            </a:graphicData>
          </a:graphic>
          <wp14:sizeRelH relativeFrom="page">
            <wp14:pctWidth>0</wp14:pctWidth>
          </wp14:sizeRelH>
          <wp14:sizeRelV relativeFrom="page">
            <wp14:pctHeight>0</wp14:pctHeight>
          </wp14:sizeRelV>
        </wp:anchor>
      </w:drawing>
    </w:r>
    <w:r w:rsidRPr="003C50B6">
      <w:rPr>
        <w:rFonts w:cs="Arial"/>
        <w:noProof/>
        <w:sz w:val="32"/>
        <w:szCs w:val="32"/>
      </w:rPr>
      <w:t>Der Bürgermeister</w:t>
    </w:r>
  </w:p>
  <w:p w:rsidR="005D4A7D" w:rsidRPr="003C50B6" w:rsidRDefault="003C50B6" w:rsidP="003C50B6">
    <w:pPr>
      <w:tabs>
        <w:tab w:val="center" w:pos="4536"/>
        <w:tab w:val="right" w:pos="9072"/>
      </w:tabs>
      <w:spacing w:before="120"/>
      <w:rPr>
        <w:rFonts w:cs="Arial"/>
        <w:noProof/>
        <w:sz w:val="20"/>
      </w:rPr>
    </w:pPr>
    <w:r w:rsidRPr="003C50B6">
      <w:rPr>
        <w:rFonts w:cs="Arial"/>
        <w:noProof/>
        <w:sz w:val="20"/>
      </w:rPr>
      <mc:AlternateContent>
        <mc:Choice Requires="wps">
          <w:drawing>
            <wp:anchor distT="0" distB="0" distL="114300" distR="114300" simplePos="0" relativeHeight="251684864" behindDoc="0" locked="0" layoutInCell="1" allowOverlap="1" wp14:anchorId="12595432" wp14:editId="07FFC59A">
              <wp:simplePos x="0" y="0"/>
              <wp:positionH relativeFrom="column">
                <wp:posOffset>-5715</wp:posOffset>
              </wp:positionH>
              <wp:positionV relativeFrom="paragraph">
                <wp:posOffset>20955</wp:posOffset>
              </wp:positionV>
              <wp:extent cx="3960000" cy="0"/>
              <wp:effectExtent l="0" t="0" r="21590" b="19050"/>
              <wp:wrapTopAndBottom/>
              <wp:docPr id="13" name="Line 4"/>
              <wp:cNvGraphicFramePr/>
              <a:graphic xmlns:a="http://schemas.openxmlformats.org/drawingml/2006/main">
                <a:graphicData uri="http://schemas.microsoft.com/office/word/2010/wordprocessingShape">
                  <wps:wsp>
                    <wps:cNvCnPr/>
                    <wps:spPr bwMode="auto">
                      <a:xfrm flipV="1">
                        <a:off x="0" y="0"/>
                        <a:ext cx="3960000" cy="0"/>
                      </a:xfrm>
                      <a:prstGeom prst="line">
                        <a:avLst/>
                      </a:prstGeom>
                      <a:noFill/>
                      <a:ln w="12700">
                        <a:solidFill>
                          <a:srgbClr val="E2001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5C07AC1B" id="Line 4"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65pt" to="31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" strokecolor="#e2001a" strokeweight="1pt">
              <w10:wrap type="topAndBottom"/>
            </v:line>
          </w:pict>
        </mc:Fallback>
      </mc:AlternateContent>
    </w:r>
    <w:r w:rsidRPr="003C50B6">
      <w:rPr>
        <w:spacing w:val="-5"/>
        <w:sz w:val="20"/>
      </w:rPr>
      <w:t xml:space="preserve">Stadt </w:t>
    </w:r>
    <w:proofErr w:type="gramStart"/>
    <w:r w:rsidRPr="003C50B6">
      <w:rPr>
        <w:spacing w:val="-5"/>
        <w:sz w:val="20"/>
      </w:rPr>
      <w:t>Sehnde  ·</w:t>
    </w:r>
    <w:proofErr w:type="gramEnd"/>
    <w:r w:rsidRPr="003C50B6">
      <w:rPr>
        <w:spacing w:val="-5"/>
        <w:sz w:val="20"/>
      </w:rPr>
      <w:t xml:space="preserve">  Postfach 100 161  ·  31312 Sehnde</w:t>
    </w:r>
    <w:r w:rsidRPr="003C50B6">
      <w:rPr>
        <w:rFonts w:cs="Arial"/>
        <w:noProo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12FF"/>
    <w:multiLevelType w:val="hybridMultilevel"/>
    <w:tmpl w:val="68A62AD8"/>
    <w:lvl w:ilvl="0" w:tplc="BD32CF9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1705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A4257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2A28FE"/>
    <w:multiLevelType w:val="hybridMultilevel"/>
    <w:tmpl w:val="D32866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D3D07FF"/>
    <w:multiLevelType w:val="hybridMultilevel"/>
    <w:tmpl w:val="D820C6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57"/>
    <w:rsid w:val="00011A5E"/>
    <w:rsid w:val="0003155F"/>
    <w:rsid w:val="000365FE"/>
    <w:rsid w:val="00041DFA"/>
    <w:rsid w:val="00076BC2"/>
    <w:rsid w:val="00081BDA"/>
    <w:rsid w:val="00081DE6"/>
    <w:rsid w:val="0008773F"/>
    <w:rsid w:val="0009188B"/>
    <w:rsid w:val="000A0F2C"/>
    <w:rsid w:val="000A5988"/>
    <w:rsid w:val="000C7087"/>
    <w:rsid w:val="000F303C"/>
    <w:rsid w:val="001011F0"/>
    <w:rsid w:val="00116CF1"/>
    <w:rsid w:val="001242D9"/>
    <w:rsid w:val="00132CFB"/>
    <w:rsid w:val="00147985"/>
    <w:rsid w:val="00164007"/>
    <w:rsid w:val="001772CC"/>
    <w:rsid w:val="00181ACC"/>
    <w:rsid w:val="001960F4"/>
    <w:rsid w:val="001C23C1"/>
    <w:rsid w:val="001D1509"/>
    <w:rsid w:val="001D3992"/>
    <w:rsid w:val="001E1AEE"/>
    <w:rsid w:val="0020327B"/>
    <w:rsid w:val="00227E4A"/>
    <w:rsid w:val="0024389B"/>
    <w:rsid w:val="00247AB8"/>
    <w:rsid w:val="002526AB"/>
    <w:rsid w:val="00263E20"/>
    <w:rsid w:val="0027423A"/>
    <w:rsid w:val="0028018D"/>
    <w:rsid w:val="0028701F"/>
    <w:rsid w:val="00297B98"/>
    <w:rsid w:val="002C16B6"/>
    <w:rsid w:val="002D552B"/>
    <w:rsid w:val="002F4B10"/>
    <w:rsid w:val="00323FCC"/>
    <w:rsid w:val="00391B36"/>
    <w:rsid w:val="003923BE"/>
    <w:rsid w:val="003B3A60"/>
    <w:rsid w:val="003C137A"/>
    <w:rsid w:val="003C50B6"/>
    <w:rsid w:val="003F3C88"/>
    <w:rsid w:val="003F4C95"/>
    <w:rsid w:val="00413740"/>
    <w:rsid w:val="004415AA"/>
    <w:rsid w:val="0046135B"/>
    <w:rsid w:val="004655ED"/>
    <w:rsid w:val="004B0A67"/>
    <w:rsid w:val="004F54E4"/>
    <w:rsid w:val="00527602"/>
    <w:rsid w:val="00554FCF"/>
    <w:rsid w:val="0055672C"/>
    <w:rsid w:val="00561D58"/>
    <w:rsid w:val="0056634C"/>
    <w:rsid w:val="005B13F2"/>
    <w:rsid w:val="005D4A7D"/>
    <w:rsid w:val="005E4E4F"/>
    <w:rsid w:val="006036B1"/>
    <w:rsid w:val="00630956"/>
    <w:rsid w:val="00643E4B"/>
    <w:rsid w:val="006908CE"/>
    <w:rsid w:val="00693345"/>
    <w:rsid w:val="00695134"/>
    <w:rsid w:val="0069593B"/>
    <w:rsid w:val="006B0AF5"/>
    <w:rsid w:val="006C5CB4"/>
    <w:rsid w:val="006D394A"/>
    <w:rsid w:val="00747090"/>
    <w:rsid w:val="007654EC"/>
    <w:rsid w:val="00781692"/>
    <w:rsid w:val="007D0D3C"/>
    <w:rsid w:val="00824A84"/>
    <w:rsid w:val="00832E88"/>
    <w:rsid w:val="008420DC"/>
    <w:rsid w:val="008437DA"/>
    <w:rsid w:val="0084757E"/>
    <w:rsid w:val="00857A7A"/>
    <w:rsid w:val="008733BF"/>
    <w:rsid w:val="00873497"/>
    <w:rsid w:val="0087394A"/>
    <w:rsid w:val="008A4A57"/>
    <w:rsid w:val="008B07CF"/>
    <w:rsid w:val="008D6DA4"/>
    <w:rsid w:val="008F248C"/>
    <w:rsid w:val="008F6E4D"/>
    <w:rsid w:val="00902F22"/>
    <w:rsid w:val="00916982"/>
    <w:rsid w:val="009173D7"/>
    <w:rsid w:val="0094498F"/>
    <w:rsid w:val="00962F30"/>
    <w:rsid w:val="00971662"/>
    <w:rsid w:val="0097283E"/>
    <w:rsid w:val="009A4FE4"/>
    <w:rsid w:val="009A5BC9"/>
    <w:rsid w:val="009B1AC3"/>
    <w:rsid w:val="009C765F"/>
    <w:rsid w:val="009E4101"/>
    <w:rsid w:val="009F4ACF"/>
    <w:rsid w:val="00A36A97"/>
    <w:rsid w:val="00A70D0F"/>
    <w:rsid w:val="00A835E9"/>
    <w:rsid w:val="00AA63FF"/>
    <w:rsid w:val="00AB6F2D"/>
    <w:rsid w:val="00AD2DAA"/>
    <w:rsid w:val="00AE1BB4"/>
    <w:rsid w:val="00AF64E8"/>
    <w:rsid w:val="00B332A0"/>
    <w:rsid w:val="00B433C0"/>
    <w:rsid w:val="00B43B22"/>
    <w:rsid w:val="00B5242A"/>
    <w:rsid w:val="00B8122F"/>
    <w:rsid w:val="00BC6606"/>
    <w:rsid w:val="00BE1D28"/>
    <w:rsid w:val="00BF0F4C"/>
    <w:rsid w:val="00C46CA6"/>
    <w:rsid w:val="00C540F1"/>
    <w:rsid w:val="00C54689"/>
    <w:rsid w:val="00C56D18"/>
    <w:rsid w:val="00C80DC5"/>
    <w:rsid w:val="00CC1A64"/>
    <w:rsid w:val="00CE6C62"/>
    <w:rsid w:val="00D27946"/>
    <w:rsid w:val="00D27F25"/>
    <w:rsid w:val="00D30089"/>
    <w:rsid w:val="00D3104D"/>
    <w:rsid w:val="00D3108B"/>
    <w:rsid w:val="00D34245"/>
    <w:rsid w:val="00D6020A"/>
    <w:rsid w:val="00D901DE"/>
    <w:rsid w:val="00DA1E92"/>
    <w:rsid w:val="00DD4C45"/>
    <w:rsid w:val="00DE6919"/>
    <w:rsid w:val="00E05539"/>
    <w:rsid w:val="00E4229A"/>
    <w:rsid w:val="00E45D3D"/>
    <w:rsid w:val="00E60B3E"/>
    <w:rsid w:val="00E86DF0"/>
    <w:rsid w:val="00EA4620"/>
    <w:rsid w:val="00EE09A3"/>
    <w:rsid w:val="00EF1AAE"/>
    <w:rsid w:val="00EF45AF"/>
    <w:rsid w:val="00F14CEA"/>
    <w:rsid w:val="00F3129A"/>
    <w:rsid w:val="00F50ED6"/>
    <w:rsid w:val="00F57B57"/>
    <w:rsid w:val="00F83C6C"/>
    <w:rsid w:val="00FD0A8D"/>
    <w:rsid w:val="00FD29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296A8E"/>
  <w15:docId w15:val="{26F477C6-D1A5-40A3-8432-F26DA5EC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3104D"/>
    <w:rPr>
      <w:rFonts w:ascii="Arial" w:hAnsi="Arial"/>
      <w:sz w:val="22"/>
    </w:rPr>
  </w:style>
  <w:style w:type="paragraph" w:styleId="berschrift1">
    <w:name w:val="heading 1"/>
    <w:basedOn w:val="Standard"/>
    <w:next w:val="Standard"/>
    <w:qFormat/>
    <w:pPr>
      <w:keepNext/>
      <w:outlineLvl w:val="0"/>
    </w:pPr>
    <w:rPr>
      <w:rFonts w:ascii="Army" w:hAnsi="Army"/>
      <w:sz w:val="4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tabs>
        <w:tab w:val="left" w:pos="1701"/>
      </w:tabs>
      <w:outlineLvl w:val="2"/>
    </w:pPr>
    <w:rPr>
      <w:rFonts w:ascii="Courier New" w:hAnsi="Courier New"/>
      <w:b/>
      <w:sz w:val="18"/>
    </w:rPr>
  </w:style>
  <w:style w:type="paragraph" w:styleId="berschrift4">
    <w:name w:val="heading 4"/>
    <w:basedOn w:val="Standard"/>
    <w:next w:val="Standard"/>
    <w:qFormat/>
    <w:pPr>
      <w:keepNext/>
      <w:outlineLvl w:val="3"/>
    </w:pPr>
    <w:rPr>
      <w:spacing w:val="4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logan">
    <w:name w:val="Slogan"/>
    <w:rPr>
      <w:rFonts w:ascii="Impact" w:hAnsi="Impact"/>
      <w:caps/>
      <w:color w:val="FFFFFF"/>
      <w:spacing w:val="20"/>
      <w:sz w:val="48"/>
    </w:rPr>
  </w:style>
  <w:style w:type="character" w:customStyle="1" w:styleId="MessageHeaderLabel">
    <w:name w:val="Message Header Label"/>
    <w:rPr>
      <w:b/>
      <w:caps/>
      <w:sz w:val="20"/>
    </w:rPr>
  </w:style>
  <w:style w:type="character" w:customStyle="1" w:styleId="Superscript">
    <w:name w:val="Superscript"/>
    <w:rPr>
      <w:b/>
      <w:vertAlign w:val="superscript"/>
    </w:rPr>
  </w:style>
  <w:style w:type="character" w:customStyle="1" w:styleId="Checkbox">
    <w:name w:val="Checkbox"/>
    <w:rPr>
      <w:rFonts w:ascii="Wingdings" w:hAnsi="Wingdings"/>
      <w:spacing w:val="0"/>
      <w:sz w:val="22"/>
    </w:rPr>
  </w:style>
  <w:style w:type="paragraph" w:styleId="Textkrper">
    <w:name w:val="Body Text"/>
    <w:basedOn w:val="Standard"/>
    <w:link w:val="TextkrperZchn"/>
    <w:pPr>
      <w:spacing w:after="220" w:line="180" w:lineRule="atLeast"/>
      <w:jc w:val="both"/>
    </w:pPr>
    <w:rPr>
      <w:spacing w:val="-5"/>
    </w:rPr>
  </w:style>
  <w:style w:type="paragraph" w:customStyle="1" w:styleId="Firmenname">
    <w:name w:val="Firmenname"/>
    <w:basedOn w:val="Standard"/>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kumentbeschriftung">
    <w:name w:val="Dokumentbeschriftung"/>
    <w:basedOn w:val="Standard"/>
    <w:pPr>
      <w:keepNext/>
      <w:keepLines/>
      <w:spacing w:before="400" w:after="120" w:line="240" w:lineRule="atLeast"/>
      <w:ind w:left="-840"/>
    </w:pPr>
    <w:rPr>
      <w:rFonts w:ascii="Arial Black" w:hAnsi="Arial Black"/>
      <w:spacing w:val="-100"/>
      <w:kern w:val="28"/>
      <w:sz w:val="108"/>
    </w:rPr>
  </w:style>
  <w:style w:type="character" w:styleId="Hervorhebung">
    <w:name w:val="Emphasis"/>
    <w:qFormat/>
    <w:rPr>
      <w:rFonts w:ascii="Arial Black" w:hAnsi="Arial Black"/>
      <w:sz w:val="18"/>
    </w:rPr>
  </w:style>
  <w:style w:type="paragraph" w:styleId="Fuzeile">
    <w:name w:val="footer"/>
    <w:basedOn w:val="Standard"/>
    <w:pPr>
      <w:keepLines/>
      <w:tabs>
        <w:tab w:val="right" w:pos="4320"/>
      </w:tabs>
      <w:spacing w:before="600" w:line="180" w:lineRule="atLeast"/>
      <w:jc w:val="both"/>
    </w:pPr>
    <w:rPr>
      <w:spacing w:val="-5"/>
      <w:sz w:val="18"/>
    </w:rPr>
  </w:style>
  <w:style w:type="paragraph" w:styleId="Kopfzeile">
    <w:name w:val="header"/>
    <w:basedOn w:val="Standard"/>
    <w:pPr>
      <w:keepLines/>
      <w:tabs>
        <w:tab w:val="center" w:pos="4320"/>
      </w:tabs>
      <w:spacing w:after="600" w:line="180" w:lineRule="atLeast"/>
      <w:jc w:val="both"/>
    </w:pPr>
    <w:rPr>
      <w:spacing w:val="-5"/>
    </w:rPr>
  </w:style>
  <w:style w:type="paragraph" w:styleId="Nachrichtenkopf">
    <w:name w:val="Message Header"/>
    <w:basedOn w:val="Textkrper"/>
    <w:pPr>
      <w:keepLines/>
      <w:tabs>
        <w:tab w:val="left" w:pos="864"/>
        <w:tab w:val="left" w:pos="4320"/>
        <w:tab w:val="left" w:pos="5040"/>
        <w:tab w:val="right" w:pos="8640"/>
      </w:tabs>
      <w:spacing w:after="40" w:line="440" w:lineRule="atLeast"/>
      <w:jc w:val="left"/>
    </w:pPr>
  </w:style>
  <w:style w:type="paragraph" w:customStyle="1" w:styleId="NachrichtenkopfAnfang">
    <w:name w:val="Nachrichtenkopf Anfang"/>
    <w:basedOn w:val="Nachrichtenkopf"/>
    <w:next w:val="Nachrichtenkopf"/>
  </w:style>
  <w:style w:type="character" w:customStyle="1" w:styleId="Nachrichtenkopfbeschriftung">
    <w:name w:val="Nachrichtenkopfbeschriftung"/>
    <w:rPr>
      <w:rFonts w:ascii="Arial Black" w:hAnsi="Arial Black"/>
      <w:sz w:val="18"/>
    </w:rPr>
  </w:style>
  <w:style w:type="paragraph" w:customStyle="1" w:styleId="NachrichtenkopfEnde">
    <w:name w:val="Nachrichtenkopf Ende"/>
    <w:basedOn w:val="Nachrichtenkopf"/>
    <w:next w:val="Textkrper"/>
    <w:pPr>
      <w:pBdr>
        <w:bottom w:val="single" w:sz="6" w:space="19" w:color="auto"/>
        <w:between w:val="single" w:sz="6" w:space="19" w:color="auto"/>
      </w:pBdr>
      <w:tabs>
        <w:tab w:val="left" w:pos="1267"/>
        <w:tab w:val="left" w:pos="2938"/>
      </w:tabs>
      <w:spacing w:before="120" w:after="120"/>
    </w:pPr>
  </w:style>
  <w:style w:type="character" w:styleId="Seitenzahl">
    <w:name w:val="page number"/>
    <w:rPr>
      <w:sz w:val="18"/>
    </w:rPr>
  </w:style>
  <w:style w:type="paragraph" w:customStyle="1" w:styleId="Absender">
    <w:name w:val="Absender"/>
    <w:basedOn w:val="Standard"/>
    <w:pPr>
      <w:keepLines/>
      <w:framePr w:w="5040" w:hSpace="187" w:vSpace="187" w:wrap="notBeside" w:vAnchor="page" w:hAnchor="margin" w:y="966" w:anchorLock="1"/>
      <w:spacing w:line="200" w:lineRule="atLeast"/>
    </w:pPr>
    <w:rPr>
      <w:spacing w:val="-2"/>
      <w:sz w:val="16"/>
    </w:rPr>
  </w:style>
  <w:style w:type="character" w:styleId="Hyperlink">
    <w:name w:val="Hyperlink"/>
    <w:rPr>
      <w:color w:val="0000FF"/>
      <w:u w:val="single"/>
    </w:rPr>
  </w:style>
  <w:style w:type="character" w:styleId="BesuchterLink">
    <w:name w:val="FollowedHyperlink"/>
    <w:rPr>
      <w:color w:val="800080"/>
      <w:u w:val="single"/>
    </w:rPr>
  </w:style>
  <w:style w:type="character" w:styleId="Kommentarzeichen">
    <w:name w:val="annotation reference"/>
    <w:semiHidden/>
    <w:rsid w:val="00132CFB"/>
    <w:rPr>
      <w:sz w:val="16"/>
      <w:szCs w:val="16"/>
    </w:rPr>
  </w:style>
  <w:style w:type="paragraph" w:styleId="Kommentartext">
    <w:name w:val="annotation text"/>
    <w:basedOn w:val="Standard"/>
    <w:semiHidden/>
    <w:rsid w:val="00132CFB"/>
  </w:style>
  <w:style w:type="paragraph" w:styleId="Kommentarthema">
    <w:name w:val="annotation subject"/>
    <w:basedOn w:val="Kommentartext"/>
    <w:next w:val="Kommentartext"/>
    <w:semiHidden/>
    <w:rsid w:val="00132CFB"/>
    <w:rPr>
      <w:b/>
      <w:bCs/>
    </w:rPr>
  </w:style>
  <w:style w:type="paragraph" w:styleId="Sprechblasentext">
    <w:name w:val="Balloon Text"/>
    <w:basedOn w:val="Standard"/>
    <w:semiHidden/>
    <w:rsid w:val="00132CFB"/>
    <w:rPr>
      <w:rFonts w:ascii="Tahoma" w:hAnsi="Tahoma" w:cs="Tahoma"/>
      <w:sz w:val="16"/>
      <w:szCs w:val="16"/>
    </w:rPr>
  </w:style>
  <w:style w:type="character" w:customStyle="1" w:styleId="TextkrperZchn">
    <w:name w:val="Textkörper Zchn"/>
    <w:link w:val="Textkrper"/>
    <w:rsid w:val="00B433C0"/>
    <w:rPr>
      <w:rFonts w:ascii="Arial" w:hAnsi="Arial"/>
      <w:spacing w:val="-5"/>
    </w:rPr>
  </w:style>
  <w:style w:type="paragraph" w:styleId="Makrotext">
    <w:name w:val="macro"/>
    <w:link w:val="MakrotextZchn"/>
    <w:rsid w:val="00971662"/>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customStyle="1" w:styleId="MakrotextZchn">
    <w:name w:val="Makrotext Zchn"/>
    <w:basedOn w:val="Absatz-Standardschriftart"/>
    <w:link w:val="Makrotext"/>
    <w:rsid w:val="00971662"/>
    <w:rPr>
      <w:rFonts w:ascii="Arial" w:hAnsi="Arial"/>
    </w:rPr>
  </w:style>
  <w:style w:type="paragraph" w:styleId="KeinLeerraum">
    <w:name w:val="No Spacing"/>
    <w:basedOn w:val="Standard"/>
    <w:uiPriority w:val="1"/>
    <w:qFormat/>
    <w:rsid w:val="0020327B"/>
    <w:rPr>
      <w:rFonts w:eastAsiaTheme="minorHAnsi" w:cs="Arial"/>
      <w:lang w:eastAsia="en-US"/>
    </w:rPr>
  </w:style>
  <w:style w:type="character" w:styleId="Platzhaltertext">
    <w:name w:val="Placeholder Text"/>
    <w:basedOn w:val="Absatz-Standardschriftart"/>
    <w:uiPriority w:val="99"/>
    <w:semiHidden/>
    <w:rsid w:val="00824A84"/>
    <w:rPr>
      <w:color w:val="808080"/>
    </w:rPr>
  </w:style>
  <w:style w:type="paragraph" w:customStyle="1" w:styleId="paragraph">
    <w:name w:val="paragraph"/>
    <w:basedOn w:val="Standard"/>
    <w:rsid w:val="008F248C"/>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8F248C"/>
  </w:style>
  <w:style w:type="character" w:customStyle="1" w:styleId="eop">
    <w:name w:val="eop"/>
    <w:basedOn w:val="Absatz-Standardschriftart"/>
    <w:rsid w:val="008F248C"/>
  </w:style>
  <w:style w:type="paragraph" w:styleId="Listenabsatz">
    <w:name w:val="List Paragraph"/>
    <w:basedOn w:val="Standard"/>
    <w:uiPriority w:val="34"/>
    <w:qFormat/>
    <w:rsid w:val="001C23C1"/>
    <w:pPr>
      <w:ind w:left="720"/>
      <w:contextualSpacing/>
    </w:pPr>
  </w:style>
  <w:style w:type="character" w:styleId="NichtaufgelsteErwhnung">
    <w:name w:val="Unresolved Mention"/>
    <w:basedOn w:val="Absatz-Standardschriftart"/>
    <w:uiPriority w:val="99"/>
    <w:semiHidden/>
    <w:unhideWhenUsed/>
    <w:rsid w:val="00A36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88590">
      <w:bodyDiv w:val="1"/>
      <w:marLeft w:val="0"/>
      <w:marRight w:val="0"/>
      <w:marTop w:val="0"/>
      <w:marBottom w:val="0"/>
      <w:divBdr>
        <w:top w:val="none" w:sz="0" w:space="0" w:color="auto"/>
        <w:left w:val="none" w:sz="0" w:space="0" w:color="auto"/>
        <w:bottom w:val="none" w:sz="0" w:space="0" w:color="auto"/>
        <w:right w:val="none" w:sz="0" w:space="0" w:color="auto"/>
      </w:divBdr>
    </w:div>
    <w:div w:id="1643462034">
      <w:bodyDiv w:val="1"/>
      <w:marLeft w:val="0"/>
      <w:marRight w:val="0"/>
      <w:marTop w:val="0"/>
      <w:marBottom w:val="0"/>
      <w:divBdr>
        <w:top w:val="none" w:sz="0" w:space="0" w:color="auto"/>
        <w:left w:val="none" w:sz="0" w:space="0" w:color="auto"/>
        <w:bottom w:val="none" w:sz="0" w:space="0" w:color="auto"/>
        <w:right w:val="none" w:sz="0" w:space="0" w:color="auto"/>
      </w:divBdr>
    </w:div>
    <w:div w:id="2043551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90FCA-250C-4480-8D06-8505B3F0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4644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Stadt Sehnde Briefbogen</vt:lpstr>
    </vt:vector>
  </TitlesOfParts>
  <Company>Stadt Sehnde</Company>
  <LinksUpToDate>false</LinksUpToDate>
  <CharactersWithSpaces>5344</CharactersWithSpaces>
  <SharedDoc>false</SharedDoc>
  <HLinks>
    <vt:vector size="6" baseType="variant">
      <vt:variant>
        <vt:i4>524301</vt:i4>
      </vt:variant>
      <vt:variant>
        <vt:i4>0</vt:i4>
      </vt:variant>
      <vt:variant>
        <vt:i4>0</vt:i4>
      </vt:variant>
      <vt:variant>
        <vt:i4>5</vt:i4>
      </vt:variant>
      <vt:variant>
        <vt:lpwstr>http://www.expopark.de/sehnde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 Sehnde Briefbogen</dc:title>
  <dc:subject>Briefbogen</dc:subject>
  <dc:creator>Schubert, Stefanie</dc:creator>
  <cp:lastModifiedBy>Müller, Anja</cp:lastModifiedBy>
  <cp:revision>4</cp:revision>
  <cp:lastPrinted>2024-05-06T07:35:00Z</cp:lastPrinted>
  <dcterms:created xsi:type="dcterms:W3CDTF">2024-06-07T07:01:00Z</dcterms:created>
  <dcterms:modified xsi:type="dcterms:W3CDTF">2024-06-07T07:29:00Z</dcterms:modified>
</cp:coreProperties>
</file>